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D46" w:rsidRDefault="005A3D46" w:rsidP="00AE08DF">
      <w:pPr>
        <w:jc w:val="center"/>
        <w:rPr>
          <w:b/>
          <w:bCs/>
          <w:sz w:val="24"/>
          <w:szCs w:val="24"/>
        </w:rPr>
      </w:pPr>
    </w:p>
    <w:p w:rsidR="005A3D46" w:rsidRDefault="005A3D46" w:rsidP="00AE08DF">
      <w:pPr>
        <w:jc w:val="center"/>
        <w:rPr>
          <w:b/>
          <w:bCs/>
          <w:sz w:val="24"/>
          <w:szCs w:val="24"/>
        </w:rPr>
      </w:pPr>
      <w:r>
        <w:rPr>
          <w:b/>
          <w:bCs/>
          <w:noProof/>
          <w:sz w:val="24"/>
          <w:szCs w:val="24"/>
          <w:lang w:eastAsia="en-GB"/>
        </w:rPr>
        <w:drawing>
          <wp:inline distT="0" distB="0" distL="0" distR="0" wp14:anchorId="7B7C8311" wp14:editId="6DE8997D">
            <wp:extent cx="5731510" cy="909955"/>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llege strip logo 2018 copy cop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909955"/>
                    </a:xfrm>
                    <a:prstGeom prst="rect">
                      <a:avLst/>
                    </a:prstGeom>
                  </pic:spPr>
                </pic:pic>
              </a:graphicData>
            </a:graphic>
          </wp:inline>
        </w:drawing>
      </w:r>
    </w:p>
    <w:p w:rsidR="005A3D46" w:rsidRDefault="005A3D46" w:rsidP="00AE08DF">
      <w:pPr>
        <w:jc w:val="center"/>
        <w:rPr>
          <w:b/>
          <w:bCs/>
          <w:sz w:val="24"/>
          <w:szCs w:val="24"/>
        </w:rPr>
      </w:pPr>
    </w:p>
    <w:p w:rsidR="005A3D46" w:rsidRDefault="005A3D46" w:rsidP="00AE08DF">
      <w:pPr>
        <w:jc w:val="center"/>
        <w:rPr>
          <w:b/>
          <w:bCs/>
          <w:sz w:val="24"/>
          <w:szCs w:val="24"/>
        </w:rPr>
      </w:pPr>
    </w:p>
    <w:p w:rsidR="005A3D46" w:rsidRDefault="005A3D46" w:rsidP="00AE08DF">
      <w:pPr>
        <w:jc w:val="center"/>
        <w:rPr>
          <w:b/>
          <w:bCs/>
          <w:sz w:val="40"/>
          <w:szCs w:val="40"/>
        </w:rPr>
      </w:pPr>
    </w:p>
    <w:p w:rsidR="005A3D46" w:rsidRDefault="005A3D46" w:rsidP="00AE08DF">
      <w:pPr>
        <w:jc w:val="center"/>
        <w:rPr>
          <w:b/>
          <w:bCs/>
          <w:sz w:val="40"/>
          <w:szCs w:val="40"/>
        </w:rPr>
      </w:pPr>
    </w:p>
    <w:p w:rsidR="005A3D46" w:rsidRDefault="005A3D46" w:rsidP="00AE08DF">
      <w:pPr>
        <w:jc w:val="center"/>
        <w:rPr>
          <w:b/>
          <w:bCs/>
          <w:sz w:val="40"/>
          <w:szCs w:val="40"/>
        </w:rPr>
      </w:pPr>
      <w:r>
        <w:rPr>
          <w:b/>
          <w:bCs/>
          <w:sz w:val="40"/>
          <w:szCs w:val="40"/>
        </w:rPr>
        <w:t>Applying to The College Merthyr Tydfil for 202</w:t>
      </w:r>
      <w:r w:rsidR="001B70E0">
        <w:rPr>
          <w:b/>
          <w:bCs/>
          <w:sz w:val="40"/>
          <w:szCs w:val="40"/>
        </w:rPr>
        <w:t>3</w:t>
      </w:r>
      <w:r>
        <w:rPr>
          <w:b/>
          <w:bCs/>
          <w:sz w:val="40"/>
          <w:szCs w:val="40"/>
        </w:rPr>
        <w:t xml:space="preserve"> </w:t>
      </w:r>
      <w:r w:rsidR="0014775E">
        <w:rPr>
          <w:b/>
          <w:bCs/>
          <w:sz w:val="40"/>
          <w:szCs w:val="40"/>
        </w:rPr>
        <w:t>E</w:t>
      </w:r>
      <w:r>
        <w:rPr>
          <w:b/>
          <w:bCs/>
          <w:sz w:val="40"/>
          <w:szCs w:val="40"/>
        </w:rPr>
        <w:t xml:space="preserve">ntry </w:t>
      </w:r>
    </w:p>
    <w:p w:rsidR="005A3D46" w:rsidRDefault="005A3D46" w:rsidP="00AE08DF">
      <w:pPr>
        <w:jc w:val="center"/>
        <w:rPr>
          <w:b/>
          <w:bCs/>
          <w:sz w:val="40"/>
          <w:szCs w:val="40"/>
        </w:rPr>
      </w:pPr>
    </w:p>
    <w:p w:rsidR="005A3D46" w:rsidRDefault="005A3D46" w:rsidP="00AE08DF">
      <w:pPr>
        <w:jc w:val="center"/>
        <w:rPr>
          <w:b/>
          <w:bCs/>
          <w:sz w:val="40"/>
          <w:szCs w:val="40"/>
        </w:rPr>
      </w:pPr>
      <w:r w:rsidRPr="005A3D46">
        <w:rPr>
          <w:b/>
          <w:bCs/>
          <w:sz w:val="40"/>
          <w:szCs w:val="40"/>
        </w:rPr>
        <w:t xml:space="preserve">Help and Guidance Document for </w:t>
      </w:r>
      <w:r w:rsidR="0014775E">
        <w:rPr>
          <w:b/>
          <w:bCs/>
          <w:sz w:val="40"/>
          <w:szCs w:val="40"/>
        </w:rPr>
        <w:t>L</w:t>
      </w:r>
      <w:r w:rsidRPr="005A3D46">
        <w:rPr>
          <w:b/>
          <w:bCs/>
          <w:sz w:val="40"/>
          <w:szCs w:val="40"/>
        </w:rPr>
        <w:t xml:space="preserve">earners </w:t>
      </w:r>
    </w:p>
    <w:p w:rsidR="005A3D46" w:rsidRDefault="005A3D46" w:rsidP="00AE08DF">
      <w:pPr>
        <w:jc w:val="center"/>
        <w:rPr>
          <w:b/>
          <w:bCs/>
          <w:sz w:val="40"/>
          <w:szCs w:val="40"/>
        </w:rPr>
      </w:pPr>
    </w:p>
    <w:p w:rsidR="005A3D46" w:rsidRDefault="005A3D46" w:rsidP="00AE08DF">
      <w:pPr>
        <w:jc w:val="center"/>
        <w:rPr>
          <w:b/>
          <w:bCs/>
          <w:sz w:val="40"/>
          <w:szCs w:val="40"/>
        </w:rPr>
      </w:pPr>
    </w:p>
    <w:p w:rsidR="005A3D46" w:rsidRPr="005A3D46" w:rsidRDefault="005A3D46" w:rsidP="00AE08DF">
      <w:pPr>
        <w:jc w:val="center"/>
        <w:rPr>
          <w:b/>
          <w:bCs/>
          <w:sz w:val="40"/>
          <w:szCs w:val="40"/>
        </w:rPr>
        <w:sectPr w:rsidR="005A3D46" w:rsidRPr="005A3D46">
          <w:pgSz w:w="11906" w:h="16838"/>
          <w:pgMar w:top="1440" w:right="1440" w:bottom="1440" w:left="1440" w:header="708" w:footer="708" w:gutter="0"/>
          <w:cols w:space="708"/>
          <w:docGrid w:linePitch="360"/>
        </w:sectPr>
      </w:pPr>
    </w:p>
    <w:p w:rsidR="00A65648" w:rsidRPr="00C746E6" w:rsidRDefault="00FF5AA3" w:rsidP="00AE08DF">
      <w:pPr>
        <w:jc w:val="center"/>
        <w:rPr>
          <w:b/>
          <w:bCs/>
          <w:sz w:val="24"/>
          <w:szCs w:val="24"/>
          <w:u w:val="single"/>
        </w:rPr>
      </w:pPr>
      <w:r w:rsidRPr="00C746E6">
        <w:rPr>
          <w:b/>
          <w:bCs/>
          <w:sz w:val="24"/>
          <w:szCs w:val="24"/>
          <w:u w:val="single"/>
        </w:rPr>
        <w:t>Application Help and Guidance Document for Learners</w:t>
      </w:r>
    </w:p>
    <w:p w:rsidR="00FF5AA3" w:rsidRDefault="00FF5AA3"/>
    <w:p w:rsidR="00FF5AA3" w:rsidRDefault="00FF5AA3">
      <w:r>
        <w:t>To apply for a course for 202</w:t>
      </w:r>
      <w:r w:rsidR="001B70E0">
        <w:t>3</w:t>
      </w:r>
      <w:r>
        <w:t xml:space="preserve"> entry, please visit:</w:t>
      </w:r>
    </w:p>
    <w:p w:rsidR="00FF5AA3" w:rsidRDefault="00C4187F">
      <w:hyperlink r:id="rId5" w:history="1">
        <w:r w:rsidR="00FF5AA3" w:rsidRPr="007D397E">
          <w:rPr>
            <w:rStyle w:val="Hyperlink"/>
          </w:rPr>
          <w:t>www.merthyr.ac.uk</w:t>
        </w:r>
      </w:hyperlink>
      <w:r w:rsidR="00FF5AA3">
        <w:t xml:space="preserve"> </w:t>
      </w:r>
    </w:p>
    <w:p w:rsidR="00FF5AA3" w:rsidRDefault="00FF5AA3"/>
    <w:p w:rsidR="00FF5AA3" w:rsidRDefault="00FF5AA3">
      <w:r>
        <w:t xml:space="preserve">You can search for the course of your choice using the course finder on the front page of the Website  </w:t>
      </w:r>
    </w:p>
    <w:p w:rsidR="00FF5AA3" w:rsidRDefault="00FF5AA3"/>
    <w:p w:rsidR="00FF5AA3" w:rsidRDefault="00FF5AA3">
      <w:r>
        <w:rPr>
          <w:noProof/>
          <w:lang w:eastAsia="en-GB"/>
        </w:rPr>
        <w:drawing>
          <wp:inline distT="0" distB="0" distL="0" distR="0" wp14:anchorId="4CDA944E" wp14:editId="252826E7">
            <wp:extent cx="4895850" cy="2533649"/>
            <wp:effectExtent l="0" t="0" r="0" b="63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6"/>
                    <a:srcRect t="1" r="48573" b="31229"/>
                    <a:stretch/>
                  </pic:blipFill>
                  <pic:spPr bwMode="auto">
                    <a:xfrm>
                      <a:off x="0" y="0"/>
                      <a:ext cx="4899312" cy="2535441"/>
                    </a:xfrm>
                    <a:prstGeom prst="rect">
                      <a:avLst/>
                    </a:prstGeom>
                    <a:ln>
                      <a:noFill/>
                    </a:ln>
                    <a:extLst>
                      <a:ext uri="{53640926-AAD7-44D8-BBD7-CCE9431645EC}">
                        <a14:shadowObscured xmlns:a14="http://schemas.microsoft.com/office/drawing/2010/main"/>
                      </a:ext>
                    </a:extLst>
                  </pic:spPr>
                </pic:pic>
              </a:graphicData>
            </a:graphic>
          </wp:inline>
        </w:drawing>
      </w:r>
    </w:p>
    <w:p w:rsidR="00FF5AA3" w:rsidRDefault="00FF5AA3"/>
    <w:p w:rsidR="00FF5AA3" w:rsidRDefault="00FF5AA3">
      <w:r>
        <w:t>Or</w:t>
      </w:r>
    </w:p>
    <w:p w:rsidR="00FF5AA3" w:rsidRDefault="004642F8">
      <w:r>
        <w:rPr>
          <w:noProof/>
          <w:lang w:eastAsia="en-GB"/>
        </w:rPr>
        <mc:AlternateContent>
          <mc:Choice Requires="wps">
            <w:drawing>
              <wp:anchor distT="0" distB="0" distL="114300" distR="114300" simplePos="0" relativeHeight="251659264" behindDoc="0" locked="0" layoutInCell="1" allowOverlap="1" wp14:anchorId="0221D5D0" wp14:editId="3BD9B5DD">
                <wp:simplePos x="0" y="0"/>
                <wp:positionH relativeFrom="column">
                  <wp:posOffset>1933575</wp:posOffset>
                </wp:positionH>
                <wp:positionV relativeFrom="paragraph">
                  <wp:posOffset>326390</wp:posOffset>
                </wp:positionV>
                <wp:extent cx="180975" cy="933450"/>
                <wp:effectExtent l="76200" t="19050" r="28575" b="38100"/>
                <wp:wrapNone/>
                <wp:docPr id="4" name="Straight Arrow Connector 4"/>
                <wp:cNvGraphicFramePr/>
                <a:graphic xmlns:a="http://schemas.openxmlformats.org/drawingml/2006/main">
                  <a:graphicData uri="http://schemas.microsoft.com/office/word/2010/wordprocessingShape">
                    <wps:wsp>
                      <wps:cNvCnPr/>
                      <wps:spPr>
                        <a:xfrm flipH="1">
                          <a:off x="0" y="0"/>
                          <a:ext cx="180975" cy="933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2865F1" id="_x0000_t32" coordsize="21600,21600" o:spt="32" o:oned="t" path="m,l21600,21600e" filled="f">
                <v:path arrowok="t" fillok="f" o:connecttype="none"/>
                <o:lock v:ext="edit" shapetype="t"/>
              </v:shapetype>
              <v:shape id="Straight Arrow Connector 4" o:spid="_x0000_s1026" type="#_x0000_t32" style="position:absolute;margin-left:152.25pt;margin-top:25.7pt;width:14.25pt;height:73.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ny/wEAAEwEAAAOAAAAZHJzL2Uyb0RvYy54bWysVNuO0zAUfEfiHyy/06TbLnSrpivUpfCA&#10;2IqFD3AdO7Hkm45Nk/w9x04arkICkQcrjs/MmZmcZHffG00uAoJytqLLRUmJsNzVyjYV/fzp+GJD&#10;SYjM1kw7Kyo6iEDv98+f7Tq/FTeudboWQJDEhm3nK9rG6LdFEXgrDAsL54XFQ+nAsIhbaIoaWIfs&#10;Rhc3Zfmy6BzUHhwXIeDTh/GQ7jO/lILHRymDiERXFLXFvEJez2kt9ju2bYD5VvFJBvsHFYYpi01n&#10;qgcWGfkC6hcqozi44GRccGcKJ6XiIntAN8vyJzdPLfMie8Fwgp9jCv+Pln+4nICouqJrSiwz+Iqe&#10;IjDVtJG8BnAdOThrMUYHZJ3S6nzYIuhgTzDtgj9Bst5LMERq5d/hIOQw0B7pc9bDnLXoI+H4cLkp&#10;717dUsLx6G61Wt/md1GMNInOQ4hvhTMk3VQ0TKpmOWMLdnkfIgpB4BWQwNqSrqKrzbIss5LgtKqP&#10;Sut0GKA5HzSQC8OhOB5LvJIzpPihLDKl39iaxMFjKhEUs40WU6W2CEhZjO7zXRy0GJt/FBIzTS7H&#10;7mmaxdyScS5sXM5MWJ1gEuXNwEn2n4BTfYKKPOl/A54RubOzcQYbZR38Tnbsr5LlWH9NYPSdIji7&#10;eshzkaPBkc2pTp9X+ia+32f4t5/A/isAAAD//wMAUEsDBBQABgAIAAAAIQDSwNbD4wAAAAoBAAAP&#10;AAAAZHJzL2Rvd25yZXYueG1sTI9RS8MwFIXfBf9DuIIvsiVdurnVpkMEYcgE3UTxLWuubbVJapNt&#10;3b/3+qSPl/txznfy5WBbdsA+NN4pSMYCGLrSm8ZVCl6296M5sBC1M7r1DhWcMMCyOD/LdWb80T3j&#10;YRMrRiEuZFpBHWOXcR7KGq0OY9+ho9+H762OdPYVN70+Urht+USIGbe6cdRQ6w7vaiy/NnurYPF0&#10;/fggTqtX+b59W10luJ58fq+VurwYbm+ARRziHwy/+qQOBTnt/N6ZwFoFUqRTQhVMkxQYAVJKGrcj&#10;cjFPgRc5/z+h+AEAAP//AwBQSwECLQAUAAYACAAAACEAtoM4kv4AAADhAQAAEwAAAAAAAAAAAAAA&#10;AAAAAAAAW0NvbnRlbnRfVHlwZXNdLnhtbFBLAQItABQABgAIAAAAIQA4/SH/1gAAAJQBAAALAAAA&#10;AAAAAAAAAAAAAC8BAABfcmVscy8ucmVsc1BLAQItABQABgAIAAAAIQBJT7ny/wEAAEwEAAAOAAAA&#10;AAAAAAAAAAAAAC4CAABkcnMvZTJvRG9jLnhtbFBLAQItABQABgAIAAAAIQDSwNbD4wAAAAoBAAAP&#10;AAAAAAAAAAAAAAAAAFkEAABkcnMvZG93bnJldi54bWxQSwUGAAAAAAQABADzAAAAaQUAAAAA&#10;" strokecolor="red" strokeweight="3pt">
                <v:stroke endarrow="block" joinstyle="miter"/>
              </v:shape>
            </w:pict>
          </mc:Fallback>
        </mc:AlternateContent>
      </w:r>
      <w:r w:rsidR="00FF5AA3">
        <w:t xml:space="preserve">You can click on the Full Time tab at the top of the Webpage and then click on the subject area and course of your choice </w:t>
      </w:r>
    </w:p>
    <w:p w:rsidR="00FF5AA3" w:rsidRDefault="00FF5AA3"/>
    <w:p w:rsidR="00FF5AA3" w:rsidRDefault="00FF5AA3">
      <w:r>
        <w:rPr>
          <w:noProof/>
          <w:lang w:eastAsia="en-GB"/>
        </w:rPr>
        <w:drawing>
          <wp:inline distT="0" distB="0" distL="0" distR="0" wp14:anchorId="242661B2" wp14:editId="5C82B123">
            <wp:extent cx="4800600" cy="251460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7"/>
                    <a:srcRect r="48319" b="29192"/>
                    <a:stretch/>
                  </pic:blipFill>
                  <pic:spPr bwMode="auto">
                    <a:xfrm>
                      <a:off x="0" y="0"/>
                      <a:ext cx="4800600" cy="2514600"/>
                    </a:xfrm>
                    <a:prstGeom prst="rect">
                      <a:avLst/>
                    </a:prstGeom>
                    <a:ln>
                      <a:noFill/>
                    </a:ln>
                    <a:extLst>
                      <a:ext uri="{53640926-AAD7-44D8-BBD7-CCE9431645EC}">
                        <a14:shadowObscured xmlns:a14="http://schemas.microsoft.com/office/drawing/2010/main"/>
                      </a:ext>
                    </a:extLst>
                  </pic:spPr>
                </pic:pic>
              </a:graphicData>
            </a:graphic>
          </wp:inline>
        </w:drawing>
      </w:r>
    </w:p>
    <w:p w:rsidR="00FF5AA3" w:rsidRDefault="001C5280">
      <w:r>
        <w:t xml:space="preserve">So, if I was interested in studying </w:t>
      </w:r>
      <w:r w:rsidR="00520374">
        <w:t xml:space="preserve">BTEC Level 3 </w:t>
      </w:r>
      <w:r>
        <w:t xml:space="preserve">Business </w:t>
      </w:r>
      <w:r w:rsidR="00520374">
        <w:t xml:space="preserve">Studies </w:t>
      </w:r>
      <w:r>
        <w:t xml:space="preserve">for example, I would click on the Business and Management tab </w:t>
      </w:r>
      <w:r w:rsidR="00941A42">
        <w:t xml:space="preserve">and then pick the course I wish to study and click </w:t>
      </w:r>
      <w:r w:rsidR="004642F8">
        <w:t>Apply Now</w:t>
      </w:r>
    </w:p>
    <w:p w:rsidR="00A66D3A" w:rsidRDefault="00A66D3A"/>
    <w:p w:rsidR="00941A42" w:rsidRDefault="00941A42">
      <w:r>
        <w:rPr>
          <w:noProof/>
          <w:lang w:eastAsia="en-GB"/>
        </w:rPr>
        <mc:AlternateContent>
          <mc:Choice Requires="wps">
            <w:drawing>
              <wp:anchor distT="0" distB="0" distL="114300" distR="114300" simplePos="0" relativeHeight="251660288" behindDoc="0" locked="0" layoutInCell="1" allowOverlap="1" wp14:anchorId="7EBAA965" wp14:editId="689128DD">
                <wp:simplePos x="0" y="0"/>
                <wp:positionH relativeFrom="column">
                  <wp:posOffset>4829175</wp:posOffset>
                </wp:positionH>
                <wp:positionV relativeFrom="paragraph">
                  <wp:posOffset>1282065</wp:posOffset>
                </wp:positionV>
                <wp:extent cx="1095375" cy="466725"/>
                <wp:effectExtent l="38100" t="19050" r="9525" b="47625"/>
                <wp:wrapNone/>
                <wp:docPr id="7" name="Straight Arrow Connector 7"/>
                <wp:cNvGraphicFramePr/>
                <a:graphic xmlns:a="http://schemas.openxmlformats.org/drawingml/2006/main">
                  <a:graphicData uri="http://schemas.microsoft.com/office/word/2010/wordprocessingShape">
                    <wps:wsp>
                      <wps:cNvCnPr/>
                      <wps:spPr>
                        <a:xfrm flipH="1">
                          <a:off x="0" y="0"/>
                          <a:ext cx="1095375" cy="4667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90649E" id="Straight Arrow Connector 7" o:spid="_x0000_s1026" type="#_x0000_t32" style="position:absolute;margin-left:380.25pt;margin-top:100.95pt;width:86.25pt;height:36.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N1/gEAAE0EAAAOAAAAZHJzL2Uyb0RvYy54bWysVF2P0zAQfEfiP1h+p0l7tL2rmp5Qj8ID&#10;4ioOfoDr2Iklf2ltmvTfs3bSAAdCApEHK453Zmcmm2zve6PJWUBQzlZ0PispEZa7Wtmmol8+H17d&#10;UhIiszXTzoqKXkSg97uXL7ad34iFa52uBRAksWHT+Yq2MfpNUQTeCsPCzHlh8VA6MCziFpqiBtYh&#10;u9HFoixXReeg9uC4CAGfPgyHdJf5pRQ8PkoZRCS6oqgt5hXyekprsduyTQPMt4qPMtg/qDBMWWw6&#10;UT2wyMhXUL9QGcXBBSfjjDtTOCkVF9kDupmXz9w8tcyL7AXDCX6KKfw/Wv7xfASi6oquKbHM4Ct6&#10;isBU00byBsB1ZO+sxRgdkHVKq/Nhg6C9PcK4C/4IyXovwRCplX+Pg5DDQHukz1lfpqxFHwnHh/Py&#10;bnmzXlLC8ez1arVeLBN9MfAkPg8hvhPOkHRT0TDKmvQMPdj5Q4gD8ApIYG1JV9Gb23lZZinBaVUf&#10;lNbpMEBz2msgZ4ZTcTiUeI29fyqLTOm3tibx4jGWCIrZRouxUlsUm8IY7Oe7eNFiaP5JSAw12Ry6&#10;p3EWU0vGubBxPjFhdYJJlDcBR9l/Ao71CSryqP8NeELkzs7GCWyUdfA72bG/SpZD/TWBwXeK4OTq&#10;Sx6MHA3ObH6j4/eVPoof9xn+/S+w+wYAAP//AwBQSwMEFAAGAAgAAAAhAOsh4nXkAAAACwEAAA8A&#10;AABkcnMvZG93bnJldi54bWxMj8FKw0AQhu+C77CM4EXa3SS2MTGbIoJQpIJtRfG2zY5JNLsbs9s2&#10;fXvHkx5n5uOf7y8Wo+nYAQffOishmgpgaCunW1tLeNk+TG6A+aCsVp2zKOGEHhbl+Vmhcu2Odo2H&#10;TagZhVifKwlNCH3Oua8aNMpPXY+Wbh9uMCrQONRcD+pI4abjsRBzblRr6UOjerxvsPra7I2E7Dl9&#10;ehSn5Wvyvn1bXkW4ij+/V1JeXox3t8ACjuEPhl99UoeSnHZub7VnnYR0LmaESohFlAEjIksSarej&#10;TTq7Bl4W/H+H8gcAAP//AwBQSwECLQAUAAYACAAAACEAtoM4kv4AAADhAQAAEwAAAAAAAAAAAAAA&#10;AAAAAAAAW0NvbnRlbnRfVHlwZXNdLnhtbFBLAQItABQABgAIAAAAIQA4/SH/1gAAAJQBAAALAAAA&#10;AAAAAAAAAAAAAC8BAABfcmVscy8ucmVsc1BLAQItABQABgAIAAAAIQBZdTN1/gEAAE0EAAAOAAAA&#10;AAAAAAAAAAAAAC4CAABkcnMvZTJvRG9jLnhtbFBLAQItABQABgAIAAAAIQDrIeJ15AAAAAsBAAAP&#10;AAAAAAAAAAAAAAAAAFgEAABkcnMvZG93bnJldi54bWxQSwUGAAAAAAQABADzAAAAaQUAAAAA&#10;" strokecolor="red" strokeweight="3pt">
                <v:stroke endarrow="block" joinstyle="miter"/>
              </v:shape>
            </w:pict>
          </mc:Fallback>
        </mc:AlternateContent>
      </w:r>
      <w:r>
        <w:rPr>
          <w:noProof/>
          <w:lang w:eastAsia="en-GB"/>
        </w:rPr>
        <w:drawing>
          <wp:inline distT="0" distB="0" distL="0" distR="0" wp14:anchorId="3AA49FB4" wp14:editId="17CC6CA7">
            <wp:extent cx="5305425" cy="2739845"/>
            <wp:effectExtent l="0" t="0" r="0" b="381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8"/>
                    <a:srcRect l="-1" r="48484" b="31252"/>
                    <a:stretch/>
                  </pic:blipFill>
                  <pic:spPr bwMode="auto">
                    <a:xfrm>
                      <a:off x="0" y="0"/>
                      <a:ext cx="5317948" cy="2746312"/>
                    </a:xfrm>
                    <a:prstGeom prst="rect">
                      <a:avLst/>
                    </a:prstGeom>
                    <a:ln>
                      <a:noFill/>
                    </a:ln>
                    <a:extLst>
                      <a:ext uri="{53640926-AAD7-44D8-BBD7-CCE9431645EC}">
                        <a14:shadowObscured xmlns:a14="http://schemas.microsoft.com/office/drawing/2010/main"/>
                      </a:ext>
                    </a:extLst>
                  </pic:spPr>
                </pic:pic>
              </a:graphicData>
            </a:graphic>
          </wp:inline>
        </w:drawing>
      </w:r>
    </w:p>
    <w:p w:rsidR="00FF5AA3" w:rsidRDefault="00FF5AA3"/>
    <w:p w:rsidR="00FF5AA3" w:rsidRDefault="00FF5AA3"/>
    <w:p w:rsidR="00FF5AA3" w:rsidRDefault="00552470">
      <w:r>
        <w:rPr>
          <w:noProof/>
          <w:lang w:eastAsia="en-GB"/>
        </w:rPr>
        <w:drawing>
          <wp:anchor distT="0" distB="0" distL="114300" distR="114300" simplePos="0" relativeHeight="251670528" behindDoc="0" locked="0" layoutInCell="1" allowOverlap="1" wp14:anchorId="2452FB9F" wp14:editId="08B41717">
            <wp:simplePos x="0" y="0"/>
            <wp:positionH relativeFrom="margin">
              <wp:align>left</wp:align>
            </wp:positionH>
            <wp:positionV relativeFrom="paragraph">
              <wp:posOffset>281940</wp:posOffset>
            </wp:positionV>
            <wp:extent cx="5317490" cy="2828925"/>
            <wp:effectExtent l="0" t="0" r="0" b="0"/>
            <wp:wrapSquare wrapText="bothSides"/>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r="48403" b="29080"/>
                    <a:stretch/>
                  </pic:blipFill>
                  <pic:spPr bwMode="auto">
                    <a:xfrm>
                      <a:off x="0" y="0"/>
                      <a:ext cx="5346484" cy="2844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795AE3F0" wp14:editId="579B4FE2">
                <wp:simplePos x="0" y="0"/>
                <wp:positionH relativeFrom="column">
                  <wp:posOffset>5133975</wp:posOffset>
                </wp:positionH>
                <wp:positionV relativeFrom="paragraph">
                  <wp:posOffset>1748790</wp:posOffset>
                </wp:positionV>
                <wp:extent cx="1095375" cy="466725"/>
                <wp:effectExtent l="38100" t="19050" r="9525" b="47625"/>
                <wp:wrapNone/>
                <wp:docPr id="24" name="Straight Arrow Connector 24"/>
                <wp:cNvGraphicFramePr/>
                <a:graphic xmlns:a="http://schemas.openxmlformats.org/drawingml/2006/main">
                  <a:graphicData uri="http://schemas.microsoft.com/office/word/2010/wordprocessingShape">
                    <wps:wsp>
                      <wps:cNvCnPr/>
                      <wps:spPr>
                        <a:xfrm flipH="1">
                          <a:off x="0" y="0"/>
                          <a:ext cx="1095375" cy="4667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B8B177" id="Straight Arrow Connector 24" o:spid="_x0000_s1026" type="#_x0000_t32" style="position:absolute;margin-left:404.25pt;margin-top:137.7pt;width:86.25pt;height:36.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rW/wEAAE8EAAAOAAAAZHJzL2Uyb0RvYy54bWysVNuO0zAUfEfiHyy/0yTdbXepmq5Ql8ID&#10;goqFD3AdO7Hkm45N0/w9x04arkICkQcrjs/MmZmcZPtwMZqcBQTlbE2rRUmJsNw1yrY1/fzp8OKe&#10;khCZbZh2VtR0EIE+7J4/2/Z+I5auc7oRQJDEhk3va9rF6DdFEXgnDAsL54XFQ+nAsIhbaIsGWI/s&#10;RhfLslwXvYPGg+MiBHz6OB7SXeaXUvD4QcogItE1RW0xr5DXU1qL3ZZtWmC+U3ySwf5BhWHKYtOZ&#10;6pFFRr6A+oXKKA4uOBkX3JnCSam4yB7QTVX+5OapY15kLxhO8HNM4f/R8vfnIxDV1HR5S4llBt/R&#10;UwSm2i6SVwCuJ3tnLebogGAJ5tX7sEHY3h5h2gV/hGT+IsEQqZV/i6OQ40CD5JLTHua0xSUSjg+r&#10;8uXq5m5FCcez2/X6brlK9MXIk/g8hPhGOEPSTU3DpGsWNPZg53chjsArIIG1JX1Nb+6rssxSgtOq&#10;OSit02GA9rTXQM4M5+JwKPGaev9QFpnSr21D4uAxlwiK2VaLqVJbFJvCGO3nuzhoMTb/KCTGmmyO&#10;3dNAi7kl41zYWM1MWJ1gEuXNwEn2n4BTfYKKPOx/A54RubOzcQYbZR38Tna8XCXLsf6awOg7RXBy&#10;zZAHI0eDU5vf6PSFpc/i+32Gf/sP7L4CAAD//wMAUEsDBBQABgAIAAAAIQAHbA6y5QAAAAsBAAAP&#10;AAAAZHJzL2Rvd25yZXYueG1sTI9RS8MwFIXfBf9DuIIvsiXtNtfWpkMEYcgE3YbiW9Zc22qT1Cbb&#10;un+/65M+Xu7HOd/JF4Np2QF73zgrIRoLYGhLpxtbSdhuHkcJMB+U1ap1FiWc0MOiuLzIVabd0b7i&#10;YR0qRiHWZ0pCHUKXce7LGo3yY9ehpd+n640KdPYV1706UrhpeSzELTeqsdRQqw4faiy/13sjIX2Z&#10;Pz+J0/Jt8rF5X95EuIq/flZSXl8N93fAAg7hD4ZffVKHgpx2bm+1Z62ERCQzQiXE89kUGBFpEtG6&#10;nYTJNEmBFzn/v6E4AwAA//8DAFBLAQItABQABgAIAAAAIQC2gziS/gAAAOEBAAATAAAAAAAAAAAA&#10;AAAAAAAAAABbQ29udGVudF9UeXBlc10ueG1sUEsBAi0AFAAGAAgAAAAhADj9If/WAAAAlAEAAAsA&#10;AAAAAAAAAAAAAAAALwEAAF9yZWxzLy5yZWxzUEsBAi0AFAAGAAgAAAAhAEVA+tb/AQAATwQAAA4A&#10;AAAAAAAAAAAAAAAALgIAAGRycy9lMm9Eb2MueG1sUEsBAi0AFAAGAAgAAAAhAAdsDrLlAAAACwEA&#10;AA8AAAAAAAAAAAAAAAAAWQQAAGRycy9kb3ducmV2LnhtbFBLBQYAAAAABAAEAPMAAABrBQAAAAA=&#10;" strokecolor="red" strokeweight="3pt">
                <v:stroke endarrow="block" joinstyle="miter"/>
              </v:shape>
            </w:pict>
          </mc:Fallback>
        </mc:AlternateContent>
      </w:r>
    </w:p>
    <w:p w:rsidR="00FF5AA3" w:rsidRDefault="005C3CF9">
      <w:r>
        <w:rPr>
          <w:noProof/>
          <w:lang w:eastAsia="en-GB"/>
        </w:rPr>
        <w:drawing>
          <wp:inline distT="0" distB="0" distL="0" distR="0" wp14:anchorId="5E0485E3" wp14:editId="744CAEE5">
            <wp:extent cx="5371224" cy="2867025"/>
            <wp:effectExtent l="0" t="0" r="127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0"/>
                    <a:srcRect l="1" r="48382" b="28805"/>
                    <a:stretch/>
                  </pic:blipFill>
                  <pic:spPr bwMode="auto">
                    <a:xfrm>
                      <a:off x="0" y="0"/>
                      <a:ext cx="5387637" cy="2875786"/>
                    </a:xfrm>
                    <a:prstGeom prst="rect">
                      <a:avLst/>
                    </a:prstGeom>
                    <a:ln>
                      <a:noFill/>
                    </a:ln>
                    <a:extLst>
                      <a:ext uri="{53640926-AAD7-44D8-BBD7-CCE9431645EC}">
                        <a14:shadowObscured xmlns:a14="http://schemas.microsoft.com/office/drawing/2010/main"/>
                      </a:ext>
                    </a:extLst>
                  </pic:spPr>
                </pic:pic>
              </a:graphicData>
            </a:graphic>
          </wp:inline>
        </w:drawing>
      </w:r>
    </w:p>
    <w:p w:rsidR="00FF5AA3" w:rsidRDefault="00FF5AA3">
      <w:r>
        <w:t xml:space="preserve"> </w:t>
      </w:r>
    </w:p>
    <w:p w:rsidR="00EC0E9E" w:rsidRDefault="00EC0E9E"/>
    <w:p w:rsidR="00FF5AA3" w:rsidRDefault="00FF5AA3">
      <w:pPr>
        <w:rPr>
          <w:b/>
          <w:bCs/>
          <w:sz w:val="24"/>
          <w:szCs w:val="24"/>
        </w:rPr>
      </w:pPr>
      <w:r w:rsidRPr="00EC0E9E">
        <w:rPr>
          <w:b/>
          <w:bCs/>
          <w:sz w:val="24"/>
          <w:szCs w:val="24"/>
        </w:rPr>
        <w:t xml:space="preserve">Applying to study A levels </w:t>
      </w:r>
    </w:p>
    <w:p w:rsidR="00EC0E9E" w:rsidRPr="005E7312" w:rsidRDefault="00EC0E9E" w:rsidP="005E7312">
      <w:pPr>
        <w:jc w:val="both"/>
      </w:pPr>
      <w:r w:rsidRPr="005E7312">
        <w:t xml:space="preserve">If you are applying to study A levels you can apply by either </w:t>
      </w:r>
      <w:r w:rsidR="002C3D1E" w:rsidRPr="005E7312">
        <w:t xml:space="preserve">clicking on the link in the dedicated A level information page or </w:t>
      </w:r>
      <w:r w:rsidR="005E7312" w:rsidRPr="005E7312">
        <w:t>by clicking on one of the A level subjects you wish to choose and then click apply now. You will have the opportunity to select the other subjects you wish to study as you go through the application process. </w:t>
      </w:r>
    </w:p>
    <w:p w:rsidR="00EC0E9E" w:rsidRDefault="00EC0E9E">
      <w:pPr>
        <w:rPr>
          <w:b/>
          <w:bCs/>
          <w:sz w:val="24"/>
          <w:szCs w:val="24"/>
        </w:rPr>
      </w:pPr>
    </w:p>
    <w:p w:rsidR="00EC0E9E" w:rsidRPr="00EC0E9E" w:rsidRDefault="003E12C0">
      <w:pPr>
        <w:rPr>
          <w:b/>
          <w:bCs/>
          <w:sz w:val="24"/>
          <w:szCs w:val="24"/>
        </w:rPr>
      </w:pPr>
      <w:r>
        <w:rPr>
          <w:b/>
          <w:bCs/>
          <w:noProof/>
          <w:sz w:val="24"/>
          <w:szCs w:val="24"/>
          <w:lang w:eastAsia="en-GB"/>
        </w:rPr>
        <mc:AlternateContent>
          <mc:Choice Requires="wps">
            <w:drawing>
              <wp:anchor distT="0" distB="0" distL="114300" distR="114300" simplePos="0" relativeHeight="251661312" behindDoc="0" locked="0" layoutInCell="1" allowOverlap="1" wp14:anchorId="6C04E51F" wp14:editId="29415B8A">
                <wp:simplePos x="0" y="0"/>
                <wp:positionH relativeFrom="column">
                  <wp:posOffset>752475</wp:posOffset>
                </wp:positionH>
                <wp:positionV relativeFrom="paragraph">
                  <wp:posOffset>25400</wp:posOffset>
                </wp:positionV>
                <wp:extent cx="733425" cy="1019175"/>
                <wp:effectExtent l="38100" t="19050" r="28575" b="47625"/>
                <wp:wrapNone/>
                <wp:docPr id="11" name="Straight Arrow Connector 11"/>
                <wp:cNvGraphicFramePr/>
                <a:graphic xmlns:a="http://schemas.openxmlformats.org/drawingml/2006/main">
                  <a:graphicData uri="http://schemas.microsoft.com/office/word/2010/wordprocessingShape">
                    <wps:wsp>
                      <wps:cNvCnPr/>
                      <wps:spPr>
                        <a:xfrm flipH="1">
                          <a:off x="0" y="0"/>
                          <a:ext cx="733425" cy="10191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DCA70" id="Straight Arrow Connector 11" o:spid="_x0000_s1026" type="#_x0000_t32" style="position:absolute;margin-left:59.25pt;margin-top:2pt;width:57.75pt;height:8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BAIAAE8EAAAOAAAAZHJzL2Uyb0RvYy54bWysVE2P0zAUvCPxHyzfaZKWZZeo6Qp1KRwQ&#10;VCz8ANexE0v+0rNp0n/Ps5MGFsQBRA5WHL+ZNzO2s70fjSZnAUE529BqVVIiLHetsl1Dv345vLij&#10;JERmW6adFQ29iEDvd8+fbQdfi7XrnW4FECSxoR58Q/sYfV0UgffCsLByXlhclA4MiziFrmiBDchu&#10;dLEuy1fF4KD14LgIAb8+TIt0l/mlFDx+kjKISHRDUVvMI+TxlMZit2V1B8z3is8y2D+oMExZbLpQ&#10;PbDIyDdQv1EZxcEFJ+OKO1M4KRUX2QO6qcpf3Dz2zIvsBcMJfokp/D9a/vF8BKJa3LuKEssM7tFj&#10;BKa6PpI3AG4ge2ct5uiAYAnmNfhQI2xvjzDPgj9CMj9KMERq5d8jXY4DDZIxp31Z0hZjJBw/3m42&#10;L9c3lHBcqsrqdXV7k+iLiSfxeQjxnXCGpJeGhlnXImjqwc4fQpyAV0ACa0uGhm7uqrLMUoLTqj0o&#10;rdNigO6010DODM/F4VDiM/d+UhaZ0m9tS+LFYy4RFLOdFnOltig2hTHZz2/xosXU/LOQGCvanETm&#10;Ay2WloxzYWOOE/1qi9UJJlHeApxlp5vwJ+Bcn6AiH/a/AS+I3NnZuICNsg6m0J52j+NVspzqrwlM&#10;vlMEJ9de8sHI0eCpzTs637B0LX6eZ/iP/8DuOwAAAP//AwBQSwMEFAAGAAgAAAAhAFRY3J3hAAAA&#10;CQEAAA8AAABkcnMvZG93bnJldi54bWxMj09Lw0AQxe+C32EZwYu0m6R/jdkUEYQiFbQVxds2OybR&#10;7GzMbtv023d60ts8fo8372WL3jZij52vHSmIhxEIpMKZmkoFb5vHwRyED5qMbhyhgiN6WOSXF5lO&#10;jTvQK+7XoRQcQj7VCqoQ2lRKX1RotR+6FonZl+usDiy7UppOHzjcNjKJoqm0uib+UOkWHyosftY7&#10;q+D2Zfb8FB2X76PPzcfyJsZV8v27Uur6qr+/AxGwD39mONfn6pBzp63bkfGiYR3PJ2xVMOZJzJPR&#10;+dgymI4nIPNM/l+QnwAAAP//AwBQSwECLQAUAAYACAAAACEAtoM4kv4AAADhAQAAEwAAAAAAAAAA&#10;AAAAAAAAAAAAW0NvbnRlbnRfVHlwZXNdLnhtbFBLAQItABQABgAIAAAAIQA4/SH/1gAAAJQBAAAL&#10;AAAAAAAAAAAAAAAAAC8BAABfcmVscy8ucmVsc1BLAQItABQABgAIAAAAIQBCeX+pBAIAAE8EAAAO&#10;AAAAAAAAAAAAAAAAAC4CAABkcnMvZTJvRG9jLnhtbFBLAQItABQABgAIAAAAIQBUWNyd4QAAAAkB&#10;AAAPAAAAAAAAAAAAAAAAAF4EAABkcnMvZG93bnJldi54bWxQSwUGAAAAAAQABADzAAAAbAUAAAAA&#10;" strokecolor="red" strokeweight="3pt">
                <v:stroke endarrow="block" joinstyle="miter"/>
              </v:shape>
            </w:pict>
          </mc:Fallback>
        </mc:AlternateContent>
      </w:r>
      <w:r w:rsidR="002C3D1E">
        <w:rPr>
          <w:noProof/>
          <w:lang w:eastAsia="en-GB"/>
        </w:rPr>
        <w:drawing>
          <wp:inline distT="0" distB="0" distL="0" distR="0" wp14:anchorId="0EEB2D95" wp14:editId="0FF4A9E4">
            <wp:extent cx="4562475" cy="2428875"/>
            <wp:effectExtent l="0" t="0" r="9525" b="952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11"/>
                    <a:srcRect l="-1" r="48530" b="29196"/>
                    <a:stretch/>
                  </pic:blipFill>
                  <pic:spPr bwMode="auto">
                    <a:xfrm>
                      <a:off x="0" y="0"/>
                      <a:ext cx="4574782" cy="2435427"/>
                    </a:xfrm>
                    <a:prstGeom prst="rect">
                      <a:avLst/>
                    </a:prstGeom>
                    <a:ln>
                      <a:noFill/>
                    </a:ln>
                    <a:extLst>
                      <a:ext uri="{53640926-AAD7-44D8-BBD7-CCE9431645EC}">
                        <a14:shadowObscured xmlns:a14="http://schemas.microsoft.com/office/drawing/2010/main"/>
                      </a:ext>
                    </a:extLst>
                  </pic:spPr>
                </pic:pic>
              </a:graphicData>
            </a:graphic>
          </wp:inline>
        </w:drawing>
      </w:r>
    </w:p>
    <w:p w:rsidR="00FF5AA3" w:rsidRDefault="00FF5AA3"/>
    <w:p w:rsidR="00FF5AA3" w:rsidRDefault="000C468E">
      <w:r>
        <w:rPr>
          <w:noProof/>
          <w:lang w:eastAsia="en-GB"/>
        </w:rPr>
        <mc:AlternateContent>
          <mc:Choice Requires="wps">
            <w:drawing>
              <wp:anchor distT="0" distB="0" distL="114300" distR="114300" simplePos="0" relativeHeight="251662336" behindDoc="0" locked="0" layoutInCell="1" allowOverlap="1" wp14:anchorId="554EF223" wp14:editId="65984EF1">
                <wp:simplePos x="0" y="0"/>
                <wp:positionH relativeFrom="column">
                  <wp:posOffset>5248275</wp:posOffset>
                </wp:positionH>
                <wp:positionV relativeFrom="paragraph">
                  <wp:posOffset>1193165</wp:posOffset>
                </wp:positionV>
                <wp:extent cx="981075" cy="381000"/>
                <wp:effectExtent l="38100" t="19050" r="9525" b="57150"/>
                <wp:wrapNone/>
                <wp:docPr id="12" name="Straight Arrow Connector 12"/>
                <wp:cNvGraphicFramePr/>
                <a:graphic xmlns:a="http://schemas.openxmlformats.org/drawingml/2006/main">
                  <a:graphicData uri="http://schemas.microsoft.com/office/word/2010/wordprocessingShape">
                    <wps:wsp>
                      <wps:cNvCnPr/>
                      <wps:spPr>
                        <a:xfrm flipH="1">
                          <a:off x="0" y="0"/>
                          <a:ext cx="981075" cy="381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D1DBF" id="Straight Arrow Connector 12" o:spid="_x0000_s1026" type="#_x0000_t32" style="position:absolute;margin-left:413.25pt;margin-top:93.95pt;width:77.25pt;height:30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3U/AEAAE4EAAAOAAAAZHJzL2Uyb0RvYy54bWysVNuO0zAQfUfiHyy/06RFwFI1XaEuhQcE&#10;Fbt8gOvYiSXbY41N0/49YycNl4UHEC+OL3POnDkeZ3N7dpadFEYDvuHLRc2Z8hJa47uGf3nYP7vh&#10;LCbhW2HBq4ZfVOS326dPNkNYqxX0YFuFjEh8XA+h4X1KYV1VUfbKibiAoDwdakAnEi2xq1oUA7E7&#10;W63q+mU1ALYBQaoYafduPOTbwq+1kumT1lElZhtO2lIZsYzHPFbbjVh3KEJv5CRD/IMKJ4ynpDPV&#10;nUiCfUXziMoZiRBBp4UEV4HWRqpSA1WzrH+p5r4XQZVayJwYZpvi/6OVH08HZKalu1tx5oWjO7pP&#10;KEzXJ/YGEQa2A+/JR0BGIeTXEOKaYDt/wGkVwwFz8WeNjmlrwnuiK3ZQgexc3L7MbqtzYpI2X98s&#10;61cvOJN09JzmdbmNaqTJdAFjeqfAsTxpeJxkzXrGFOL0ISYSQsArIIOtZ8PEW5REsKbdG2vzYcTu&#10;uLPIToLaYr+n1NfcP4UlYexb37J0CWRLQiN8Z1X2gJJZT5/sxVh9maWLVWPyz0qTq1TlKLL0s5pT&#10;CimVT8uZiaIzTJO8GViPsvND+BNwis9QVXr9b8AzomQGn2awMx7wd9nT+SpZj/FXB8a6swVHaC+l&#10;L4o11LTFq+mB5Vfx47rAv/8Gtt8AAAD//wMAUEsDBBQABgAIAAAAIQCtCVsA4wAAAAsBAAAPAAAA&#10;ZHJzL2Rvd25yZXYueG1sTI9BS8NAEIXvgv9hGcGL2E2itknMpoggFGlBW1G8bbNjEs3Oxuy2Tf+9&#10;40mP897Hm/eK+Wg7scfBt44UxJMIBFLlTEu1gpfNw2UKwgdNRneOUMERPczL05NC58Yd6Bn361AL&#10;DiGfawVNCH0upa8atNpPXI/E3ocbrA58DrU0gz5wuO1kEkVTaXVL/KHRPd43WH2td1ZB9jRbPUbH&#10;xevV++ZtcRHjMvn8Xip1fjbe3YIIOIY/GH7rc3UoudPW7ch40SlIk+kNo2ykswwEE1ka87qtguSa&#10;FVkW8v+G8gcAAP//AwBQSwECLQAUAAYACAAAACEAtoM4kv4AAADhAQAAEwAAAAAAAAAAAAAAAAAA&#10;AAAAW0NvbnRlbnRfVHlwZXNdLnhtbFBLAQItABQABgAIAAAAIQA4/SH/1gAAAJQBAAALAAAAAAAA&#10;AAAAAAAAAC8BAABfcmVscy8ucmVsc1BLAQItABQABgAIAAAAIQBtb73U/AEAAE4EAAAOAAAAAAAA&#10;AAAAAAAAAC4CAABkcnMvZTJvRG9jLnhtbFBLAQItABQABgAIAAAAIQCtCVsA4wAAAAsBAAAPAAAA&#10;AAAAAAAAAAAAAFYEAABkcnMvZG93bnJldi54bWxQSwUGAAAAAAQABADzAAAAZgUAAAAA&#10;" strokecolor="red" strokeweight="3pt">
                <v:stroke endarrow="block" joinstyle="miter"/>
              </v:shape>
            </w:pict>
          </mc:Fallback>
        </mc:AlternateContent>
      </w:r>
      <w:r w:rsidR="00FF5AA3" w:rsidRPr="00FF5AA3">
        <w:rPr>
          <w:noProof/>
          <w:lang w:eastAsia="en-GB"/>
        </w:rPr>
        <w:drawing>
          <wp:inline distT="0" distB="0" distL="0" distR="0" wp14:anchorId="0C11FB9D" wp14:editId="0481AD54">
            <wp:extent cx="5578084" cy="2905125"/>
            <wp:effectExtent l="0" t="0" r="381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2"/>
                    <a:srcRect l="-123" t="-1" r="48434" b="30438"/>
                    <a:stretch/>
                  </pic:blipFill>
                  <pic:spPr bwMode="auto">
                    <a:xfrm>
                      <a:off x="0" y="0"/>
                      <a:ext cx="5623770" cy="2928919"/>
                    </a:xfrm>
                    <a:prstGeom prst="rect">
                      <a:avLst/>
                    </a:prstGeom>
                    <a:ln>
                      <a:noFill/>
                    </a:ln>
                    <a:extLst>
                      <a:ext uri="{53640926-AAD7-44D8-BBD7-CCE9431645EC}">
                        <a14:shadowObscured xmlns:a14="http://schemas.microsoft.com/office/drawing/2010/main"/>
                      </a:ext>
                    </a:extLst>
                  </pic:spPr>
                </pic:pic>
              </a:graphicData>
            </a:graphic>
          </wp:inline>
        </w:drawing>
      </w:r>
    </w:p>
    <w:p w:rsidR="000C468E" w:rsidRDefault="000C468E"/>
    <w:p w:rsidR="000C468E" w:rsidRDefault="000C468E"/>
    <w:p w:rsidR="000C468E" w:rsidRDefault="000C468E"/>
    <w:p w:rsidR="001C59A0" w:rsidRPr="001C59A0" w:rsidRDefault="001C59A0">
      <w:pPr>
        <w:rPr>
          <w:b/>
          <w:bCs/>
          <w:sz w:val="24"/>
          <w:szCs w:val="24"/>
        </w:rPr>
      </w:pPr>
      <w:r w:rsidRPr="001C59A0">
        <w:rPr>
          <w:b/>
          <w:bCs/>
          <w:sz w:val="24"/>
          <w:szCs w:val="24"/>
        </w:rPr>
        <w:t>Clicking on the A</w:t>
      </w:r>
      <w:r w:rsidR="0014775E">
        <w:rPr>
          <w:b/>
          <w:bCs/>
          <w:sz w:val="24"/>
          <w:szCs w:val="24"/>
        </w:rPr>
        <w:t>p</w:t>
      </w:r>
      <w:r w:rsidRPr="001C59A0">
        <w:rPr>
          <w:b/>
          <w:bCs/>
          <w:sz w:val="24"/>
          <w:szCs w:val="24"/>
        </w:rPr>
        <w:t xml:space="preserve">ply Now links will take you to the following page: </w:t>
      </w:r>
    </w:p>
    <w:p w:rsidR="001C59A0" w:rsidRDefault="001C59A0">
      <w:pPr>
        <w:rPr>
          <w:b/>
          <w:bCs/>
          <w:sz w:val="28"/>
          <w:szCs w:val="28"/>
        </w:rPr>
      </w:pPr>
    </w:p>
    <w:p w:rsidR="0014775E" w:rsidRDefault="0014775E">
      <w:pPr>
        <w:rPr>
          <w:b/>
          <w:bCs/>
          <w:sz w:val="28"/>
          <w:szCs w:val="28"/>
        </w:rPr>
      </w:pPr>
    </w:p>
    <w:p w:rsidR="001C59A0" w:rsidRDefault="006B2DAB">
      <w:pPr>
        <w:rPr>
          <w:b/>
          <w:bCs/>
          <w:sz w:val="28"/>
          <w:szCs w:val="28"/>
        </w:rPr>
      </w:pPr>
      <w:r>
        <w:rPr>
          <w:noProof/>
          <w:lang w:eastAsia="en-GB"/>
        </w:rPr>
        <w:drawing>
          <wp:inline distT="0" distB="0" distL="0" distR="0" wp14:anchorId="3F762671" wp14:editId="77D1CFC1">
            <wp:extent cx="5667908" cy="3028950"/>
            <wp:effectExtent l="0" t="0" r="952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13"/>
                    <a:srcRect l="1" r="49354" b="30063"/>
                    <a:stretch/>
                  </pic:blipFill>
                  <pic:spPr bwMode="auto">
                    <a:xfrm>
                      <a:off x="0" y="0"/>
                      <a:ext cx="5705503" cy="3049041"/>
                    </a:xfrm>
                    <a:prstGeom prst="rect">
                      <a:avLst/>
                    </a:prstGeom>
                    <a:ln>
                      <a:noFill/>
                    </a:ln>
                    <a:extLst>
                      <a:ext uri="{53640926-AAD7-44D8-BBD7-CCE9431645EC}">
                        <a14:shadowObscured xmlns:a14="http://schemas.microsoft.com/office/drawing/2010/main"/>
                      </a:ext>
                    </a:extLst>
                  </pic:spPr>
                </pic:pic>
              </a:graphicData>
            </a:graphic>
          </wp:inline>
        </w:drawing>
      </w:r>
    </w:p>
    <w:p w:rsidR="00552470" w:rsidRDefault="00552470">
      <w:pPr>
        <w:rPr>
          <w:b/>
          <w:bCs/>
          <w:sz w:val="28"/>
          <w:szCs w:val="28"/>
        </w:rPr>
      </w:pPr>
    </w:p>
    <w:p w:rsidR="006B2DAB" w:rsidRDefault="006B2DAB">
      <w:pPr>
        <w:rPr>
          <w:b/>
          <w:bCs/>
          <w:sz w:val="28"/>
          <w:szCs w:val="28"/>
        </w:rPr>
      </w:pPr>
    </w:p>
    <w:p w:rsidR="000C468E" w:rsidRPr="00F044D6" w:rsidRDefault="001C59A0" w:rsidP="00F044D6">
      <w:pPr>
        <w:shd w:val="clear" w:color="auto" w:fill="2F5496" w:themeFill="accent1" w:themeFillShade="BF"/>
        <w:rPr>
          <w:b/>
          <w:bCs/>
          <w:color w:val="FFFFFF" w:themeColor="background1"/>
          <w:sz w:val="28"/>
          <w:szCs w:val="28"/>
        </w:rPr>
      </w:pPr>
      <w:r w:rsidRPr="00F044D6">
        <w:rPr>
          <w:b/>
          <w:bCs/>
          <w:color w:val="FFFFFF" w:themeColor="background1"/>
          <w:sz w:val="28"/>
          <w:szCs w:val="28"/>
        </w:rPr>
        <w:t xml:space="preserve">Step 1 – Creating your college account </w:t>
      </w:r>
    </w:p>
    <w:p w:rsidR="00B56CCC" w:rsidRDefault="00B56CCC"/>
    <w:p w:rsidR="00BC6436" w:rsidRDefault="00BC6436">
      <w:r>
        <w:t xml:space="preserve">The first thing you need to do is create a college account. </w:t>
      </w:r>
    </w:p>
    <w:p w:rsidR="001C59A0" w:rsidRDefault="00BC6436">
      <w:r>
        <w:t>Click on the Create an Account button</w:t>
      </w:r>
      <w:r w:rsidR="00552470">
        <w:t>.</w:t>
      </w:r>
      <w:r>
        <w:t xml:space="preserve"> </w:t>
      </w:r>
    </w:p>
    <w:p w:rsidR="003E12C0" w:rsidRDefault="00932502">
      <w:pPr>
        <w:rPr>
          <w:b/>
          <w:bCs/>
        </w:rPr>
      </w:pPr>
      <w:r>
        <w:rPr>
          <w:noProof/>
          <w:lang w:eastAsia="en-GB"/>
        </w:rPr>
        <mc:AlternateContent>
          <mc:Choice Requires="wps">
            <w:drawing>
              <wp:anchor distT="0" distB="0" distL="114300" distR="114300" simplePos="0" relativeHeight="251663360" behindDoc="0" locked="0" layoutInCell="1" allowOverlap="1" wp14:anchorId="13D2FDF8" wp14:editId="2D9CA878">
                <wp:simplePos x="0" y="0"/>
                <wp:positionH relativeFrom="column">
                  <wp:posOffset>2705100</wp:posOffset>
                </wp:positionH>
                <wp:positionV relativeFrom="paragraph">
                  <wp:posOffset>1147444</wp:posOffset>
                </wp:positionV>
                <wp:extent cx="1885950" cy="1247775"/>
                <wp:effectExtent l="38100" t="19050" r="19050" b="47625"/>
                <wp:wrapNone/>
                <wp:docPr id="16" name="Straight Arrow Connector 16"/>
                <wp:cNvGraphicFramePr/>
                <a:graphic xmlns:a="http://schemas.openxmlformats.org/drawingml/2006/main">
                  <a:graphicData uri="http://schemas.microsoft.com/office/word/2010/wordprocessingShape">
                    <wps:wsp>
                      <wps:cNvCnPr/>
                      <wps:spPr>
                        <a:xfrm flipH="1">
                          <a:off x="0" y="0"/>
                          <a:ext cx="1885950" cy="12477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D7147B" id="Straight Arrow Connector 16" o:spid="_x0000_s1026" type="#_x0000_t32" style="position:absolute;margin-left:213pt;margin-top:90.35pt;width:148.5pt;height:98.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zr/gEAAFAEAAAOAAAAZHJzL2Uyb0RvYy54bWysVNuu0zAQfEfiHyy/0ySFnpaq6RHqofCA&#10;oOLAB7iOnVjyTWvTpH/P2knDVUgg+mDF8c7szHjT3f1gNLkICMrZmlaLkhJhuWuUbWv6+dPx2YaS&#10;EJltmHZW1PQqAr3fP32y6/1WLF3ndCOAIIkN297XtIvRb4si8E4YFhbOC4uH0oFhEbfQFg2wHtmN&#10;LpZleVf0DhoPjosQ8O3DeEj3mV9KweMHKYOIRNcUtcW8Ql7PaS32O7ZtgflO8UkG+wcVhimLTWeq&#10;BxYZ+QLqFyqjOLjgZFxwZwonpeIie0A3VfmTm8eOeZG9YDjBzzGF/0fL319OQFSDd3dHiWUG7+gx&#10;AlNtF8krANeTg7MWc3RAsATz6n3YIuxgTzDtgj9BMj9IMERq5d8iXY4DDZIhp32d0xZDJBxfVpvN&#10;6uUKL4XjWbV8sV6vV4m/GIkSoYcQ3whnSHqoaZiEzYrGJuzyLsQReAMksLakr+nzTVWWWUtwWjVH&#10;pXU6DNCeDxrIheFgHI8l/qbeP5RFpvRr25B49RhMBMVsq8VUqS2KTWmM/vNTvGoxNv8oJOaafI7d&#10;00SLuSXjXNhYzUxYnWAS5c3ASfafgFN9goo87X8DnhG5s7NxBhtlHfxOdhxukuVYf0tg9J0iOLvm&#10;micjR4Njm290+sTSd/H9PsO//RHsvwIAAP//AwBQSwMEFAAGAAgAAAAhAAgs+8XjAAAACwEAAA8A&#10;AABkcnMvZG93bnJldi54bWxMj1FLwzAUhd8F/0O4gi/ikqWyzNp0iCAMmaCbKL5lzbWtNkltsq37&#10;916f9PGeczj3O8VidB3b4xDb4DVMJwIY+irY1tcaXjb3l3NgMRlvTRc8ajhihEV5elKY3IaDf8b9&#10;OtWMSnzMjYYmpT7nPFYNOhMnoUdP3kcYnEl0DjW3gzlQueu4FGLGnWk9fWhMj3cNVl/rndNw/aQe&#10;H8Rx+Zq9b96WF1Ncyc/vldbnZ+PtDbCEY/oLwy8+oUNJTNuw8zayTsOVnNGWRMZcKGCUUDIjZash&#10;U0oCLwv+f0P5AwAA//8DAFBLAQItABQABgAIAAAAIQC2gziS/gAAAOEBAAATAAAAAAAAAAAAAAAA&#10;AAAAAABbQ29udGVudF9UeXBlc10ueG1sUEsBAi0AFAAGAAgAAAAhADj9If/WAAAAlAEAAAsAAAAA&#10;AAAAAAAAAAAALwEAAF9yZWxzLy5yZWxzUEsBAi0AFAAGAAgAAAAhAHiqnOv+AQAAUAQAAA4AAAAA&#10;AAAAAAAAAAAALgIAAGRycy9lMm9Eb2MueG1sUEsBAi0AFAAGAAgAAAAhAAgs+8XjAAAACwEAAA8A&#10;AAAAAAAAAAAAAAAAWAQAAGRycy9kb3ducmV2LnhtbFBLBQYAAAAABAAEAPMAAABoBQAAAAA=&#10;" strokecolor="red" strokeweight="3pt">
                <v:stroke endarrow="block" joinstyle="miter"/>
              </v:shape>
            </w:pict>
          </mc:Fallback>
        </mc:AlternateContent>
      </w:r>
      <w:r>
        <w:rPr>
          <w:noProof/>
          <w:lang w:eastAsia="en-GB"/>
        </w:rPr>
        <w:drawing>
          <wp:inline distT="0" distB="0" distL="0" distR="0" wp14:anchorId="7B34FE90" wp14:editId="1BB8E3C1">
            <wp:extent cx="4419600" cy="283845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rotWithShape="1">
                    <a:blip r:embed="rId14"/>
                    <a:srcRect l="18613" t="1" r="49593" b="47235"/>
                    <a:stretch/>
                  </pic:blipFill>
                  <pic:spPr bwMode="auto">
                    <a:xfrm>
                      <a:off x="0" y="0"/>
                      <a:ext cx="4430584" cy="2845504"/>
                    </a:xfrm>
                    <a:prstGeom prst="rect">
                      <a:avLst/>
                    </a:prstGeom>
                    <a:ln>
                      <a:noFill/>
                    </a:ln>
                    <a:extLst>
                      <a:ext uri="{53640926-AAD7-44D8-BBD7-CCE9431645EC}">
                        <a14:shadowObscured xmlns:a14="http://schemas.microsoft.com/office/drawing/2010/main"/>
                      </a:ext>
                    </a:extLst>
                  </pic:spPr>
                </pic:pic>
              </a:graphicData>
            </a:graphic>
          </wp:inline>
        </w:drawing>
      </w:r>
    </w:p>
    <w:p w:rsidR="009A1658" w:rsidRPr="001469E7" w:rsidRDefault="009A1658">
      <w:pPr>
        <w:rPr>
          <w:b/>
          <w:bCs/>
        </w:rPr>
      </w:pPr>
      <w:r w:rsidRPr="001469E7">
        <w:rPr>
          <w:b/>
          <w:bCs/>
        </w:rPr>
        <w:t>Registering your details</w:t>
      </w:r>
    </w:p>
    <w:p w:rsidR="00827061" w:rsidRDefault="009A1658">
      <w:r>
        <w:t xml:space="preserve">It will ask you </w:t>
      </w:r>
      <w:r w:rsidR="00827061">
        <w:t xml:space="preserve">to enter some key details, including your name and date of birth. </w:t>
      </w:r>
    </w:p>
    <w:p w:rsidR="009A1658" w:rsidRDefault="00827061">
      <w:r>
        <w:t>It will also ask you to enter an email address</w:t>
      </w:r>
      <w:r w:rsidR="00BF0ACE">
        <w:t xml:space="preserve">. Please use an email address that you use on a regular basis and have access to as this will be the email address that </w:t>
      </w:r>
      <w:r w:rsidR="00297477">
        <w:t xml:space="preserve">we will use to send you important information and updates about your application to college. </w:t>
      </w:r>
    </w:p>
    <w:p w:rsidR="00297477" w:rsidRDefault="00297477">
      <w:r>
        <w:t xml:space="preserve">The email address </w:t>
      </w:r>
      <w:r w:rsidR="001469E7">
        <w:t xml:space="preserve">will also be the one you use to log back into your college account. </w:t>
      </w:r>
    </w:p>
    <w:p w:rsidR="001469E7" w:rsidRDefault="001469E7">
      <w:r>
        <w:t xml:space="preserve">It will ask you to enter a password. Please make sure that you remember this as this will be the password that you will need to use to log back into your account. </w:t>
      </w:r>
    </w:p>
    <w:p w:rsidR="003E12C0" w:rsidRDefault="00812FF0">
      <w:r>
        <w:rPr>
          <w:noProof/>
          <w:lang w:eastAsia="en-GB"/>
        </w:rPr>
        <w:drawing>
          <wp:anchor distT="0" distB="0" distL="114300" distR="114300" simplePos="0" relativeHeight="251673600" behindDoc="0" locked="0" layoutInCell="1" allowOverlap="1" wp14:anchorId="3D382F4E" wp14:editId="55326B1C">
            <wp:simplePos x="0" y="0"/>
            <wp:positionH relativeFrom="margin">
              <wp:align>left</wp:align>
            </wp:positionH>
            <wp:positionV relativeFrom="paragraph">
              <wp:posOffset>9525</wp:posOffset>
            </wp:positionV>
            <wp:extent cx="5152709" cy="2724150"/>
            <wp:effectExtent l="0" t="0" r="0" b="0"/>
            <wp:wrapSquare wrapText="bothSides"/>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rotWithShape="1">
                    <a:blip r:embed="rId15" cstate="print">
                      <a:extLst>
                        <a:ext uri="{28A0092B-C50C-407E-A947-70E740481C1C}">
                          <a14:useLocalDpi xmlns:a14="http://schemas.microsoft.com/office/drawing/2010/main" val="0"/>
                        </a:ext>
                      </a:extLst>
                    </a:blip>
                    <a:srcRect l="-1" t="-1" r="48448" b="29581"/>
                    <a:stretch/>
                  </pic:blipFill>
                  <pic:spPr bwMode="auto">
                    <a:xfrm>
                      <a:off x="0" y="0"/>
                      <a:ext cx="5152709"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69E7" w:rsidRDefault="001469E7"/>
    <w:p w:rsidR="00610BF5" w:rsidRDefault="00610BF5"/>
    <w:p w:rsidR="003E12C0" w:rsidRDefault="003E12C0"/>
    <w:p w:rsidR="00A66D3A" w:rsidRDefault="00A66D3A"/>
    <w:p w:rsidR="00A66D3A" w:rsidRDefault="00A66D3A"/>
    <w:p w:rsidR="00A66D3A" w:rsidRDefault="00A66D3A"/>
    <w:p w:rsidR="00442C7B" w:rsidRDefault="00442C7B"/>
    <w:p w:rsidR="00A66D3A" w:rsidRDefault="00A66D3A"/>
    <w:p w:rsidR="00610BF5" w:rsidRDefault="00610BF5">
      <w:r>
        <w:t xml:space="preserve">Once you have completed this step, you </w:t>
      </w:r>
      <w:r w:rsidR="00862159">
        <w:t>should receive the following</w:t>
      </w:r>
      <w:r>
        <w:t xml:space="preserve"> email notifying you that you have registered. Please note this does not mean that you have completed </w:t>
      </w:r>
      <w:r w:rsidR="00DE3A51">
        <w:t xml:space="preserve">your application. </w:t>
      </w:r>
    </w:p>
    <w:p w:rsidR="003A308A" w:rsidRDefault="003A308A" w:rsidP="003A308A">
      <w:pPr>
        <w:shd w:val="clear" w:color="auto" w:fill="B4C6E7" w:themeFill="accent1" w:themeFillTint="66"/>
        <w:rPr>
          <w:b/>
          <w:bCs/>
        </w:rPr>
      </w:pPr>
      <w:r>
        <w:rPr>
          <w:b/>
          <w:bCs/>
        </w:rPr>
        <w:t xml:space="preserve">Email Header – Your College Merthyr Tydfil Account </w:t>
      </w:r>
    </w:p>
    <w:p w:rsidR="003A308A" w:rsidRDefault="003A308A" w:rsidP="003A308A">
      <w:pPr>
        <w:shd w:val="clear" w:color="auto" w:fill="B4C6E7" w:themeFill="accent1" w:themeFillTint="66"/>
        <w:rPr>
          <w:b/>
          <w:bCs/>
        </w:rPr>
      </w:pPr>
    </w:p>
    <w:p w:rsidR="003A308A" w:rsidRDefault="003A308A" w:rsidP="003A308A">
      <w:pPr>
        <w:shd w:val="clear" w:color="auto" w:fill="B4C6E7" w:themeFill="accent1" w:themeFillTint="66"/>
        <w:rPr>
          <w:b/>
          <w:bCs/>
        </w:rPr>
      </w:pPr>
      <w:r w:rsidRPr="0060385A">
        <w:rPr>
          <w:b/>
          <w:bCs/>
        </w:rPr>
        <w:t>Hi [FORENAME],</w:t>
      </w:r>
    </w:p>
    <w:p w:rsidR="003A308A" w:rsidRPr="0060385A" w:rsidRDefault="003A308A" w:rsidP="003A308A">
      <w:pPr>
        <w:shd w:val="clear" w:color="auto" w:fill="B4C6E7" w:themeFill="accent1" w:themeFillTint="66"/>
        <w:rPr>
          <w:b/>
          <w:bCs/>
        </w:rPr>
      </w:pPr>
      <w:r>
        <w:rPr>
          <w:b/>
          <w:bCs/>
        </w:rPr>
        <w:t>Welcome to The College Merthyr Tydfil on-line applicant portal.</w:t>
      </w:r>
    </w:p>
    <w:p w:rsidR="003A308A" w:rsidRPr="0060385A" w:rsidRDefault="003A308A" w:rsidP="003A308A">
      <w:pPr>
        <w:shd w:val="clear" w:color="auto" w:fill="B4C6E7" w:themeFill="accent1" w:themeFillTint="66"/>
        <w:rPr>
          <w:b/>
          <w:bCs/>
        </w:rPr>
      </w:pPr>
      <w:r w:rsidRPr="0060385A">
        <w:rPr>
          <w:b/>
          <w:bCs/>
        </w:rPr>
        <w:t xml:space="preserve">Thank you for </w:t>
      </w:r>
      <w:r>
        <w:rPr>
          <w:b/>
          <w:bCs/>
        </w:rPr>
        <w:t xml:space="preserve">registering with us.  </w:t>
      </w:r>
    </w:p>
    <w:p w:rsidR="003A308A" w:rsidRPr="0060385A" w:rsidRDefault="003A308A" w:rsidP="003A308A">
      <w:pPr>
        <w:shd w:val="clear" w:color="auto" w:fill="B4C6E7" w:themeFill="accent1" w:themeFillTint="66"/>
        <w:rPr>
          <w:b/>
          <w:bCs/>
        </w:rPr>
      </w:pPr>
      <w:r w:rsidRPr="0060385A">
        <w:rPr>
          <w:b/>
          <w:bCs/>
        </w:rPr>
        <w:t xml:space="preserve">Your Username is: </w:t>
      </w:r>
    </w:p>
    <w:p w:rsidR="003A308A" w:rsidRDefault="003A308A" w:rsidP="003A308A">
      <w:pPr>
        <w:shd w:val="clear" w:color="auto" w:fill="B4C6E7" w:themeFill="accent1" w:themeFillTint="66"/>
        <w:rPr>
          <w:b/>
          <w:bCs/>
        </w:rPr>
      </w:pPr>
      <w:r>
        <w:rPr>
          <w:b/>
          <w:bCs/>
        </w:rPr>
        <w:t xml:space="preserve">You can now use this account to complete your application to the college and monitor and track the progress of this application. </w:t>
      </w:r>
    </w:p>
    <w:p w:rsidR="003E12C0" w:rsidRDefault="003A308A" w:rsidP="003E12C0">
      <w:pPr>
        <w:shd w:val="clear" w:color="auto" w:fill="B4C6E7" w:themeFill="accent1" w:themeFillTint="66"/>
      </w:pPr>
      <w:r>
        <w:rPr>
          <w:b/>
          <w:bCs/>
        </w:rPr>
        <w:t xml:space="preserve">Please note you can save your application and return to it at any time but you must click ‘save for later’ to do this. If you just exit, you will lose any details you have inputted. </w:t>
      </w:r>
    </w:p>
    <w:p w:rsidR="003E12C0" w:rsidRDefault="003E12C0" w:rsidP="003A308A">
      <w:pPr>
        <w:shd w:val="clear" w:color="auto" w:fill="B4C6E7" w:themeFill="accent1" w:themeFillTint="66"/>
      </w:pPr>
    </w:p>
    <w:p w:rsidR="003E12C0" w:rsidRDefault="003E12C0">
      <w:pPr>
        <w:rPr>
          <w:b/>
          <w:bCs/>
          <w:color w:val="FFFFFF" w:themeColor="background1"/>
          <w:sz w:val="28"/>
          <w:szCs w:val="28"/>
        </w:rPr>
      </w:pPr>
    </w:p>
    <w:p w:rsidR="009F28BC" w:rsidRPr="00F044D6" w:rsidRDefault="009F28BC" w:rsidP="009F28BC">
      <w:pPr>
        <w:shd w:val="clear" w:color="auto" w:fill="2F5496" w:themeFill="accent1" w:themeFillShade="BF"/>
        <w:rPr>
          <w:b/>
          <w:bCs/>
          <w:color w:val="FFFFFF" w:themeColor="background1"/>
          <w:sz w:val="28"/>
          <w:szCs w:val="28"/>
        </w:rPr>
      </w:pPr>
      <w:r w:rsidRPr="00F044D6">
        <w:rPr>
          <w:b/>
          <w:bCs/>
          <w:color w:val="FFFFFF" w:themeColor="background1"/>
          <w:sz w:val="28"/>
          <w:szCs w:val="28"/>
        </w:rPr>
        <w:t xml:space="preserve">Step </w:t>
      </w:r>
      <w:r>
        <w:rPr>
          <w:b/>
          <w:bCs/>
          <w:color w:val="FFFFFF" w:themeColor="background1"/>
          <w:sz w:val="28"/>
          <w:szCs w:val="28"/>
        </w:rPr>
        <w:t>2</w:t>
      </w:r>
      <w:r w:rsidRPr="00F044D6">
        <w:rPr>
          <w:b/>
          <w:bCs/>
          <w:color w:val="FFFFFF" w:themeColor="background1"/>
          <w:sz w:val="28"/>
          <w:szCs w:val="28"/>
        </w:rPr>
        <w:t xml:space="preserve"> – </w:t>
      </w:r>
      <w:r>
        <w:rPr>
          <w:b/>
          <w:bCs/>
          <w:color w:val="FFFFFF" w:themeColor="background1"/>
          <w:sz w:val="28"/>
          <w:szCs w:val="28"/>
        </w:rPr>
        <w:t xml:space="preserve">Completing your application </w:t>
      </w:r>
      <w:r w:rsidRPr="00F044D6">
        <w:rPr>
          <w:b/>
          <w:bCs/>
          <w:color w:val="FFFFFF" w:themeColor="background1"/>
          <w:sz w:val="28"/>
          <w:szCs w:val="28"/>
        </w:rPr>
        <w:t xml:space="preserve"> </w:t>
      </w:r>
    </w:p>
    <w:p w:rsidR="00A32347" w:rsidRDefault="00A32347"/>
    <w:p w:rsidR="00DE3A51" w:rsidRDefault="00DE3A51">
      <w:r>
        <w:t>To complete your application, you need to click next</w:t>
      </w:r>
      <w:r w:rsidR="00494641">
        <w:t xml:space="preserve"> to enter your further details. </w:t>
      </w:r>
      <w:r w:rsidR="00DE2B64">
        <w:t xml:space="preserve">This will begin with personal details as shown in the screen below: </w:t>
      </w:r>
    </w:p>
    <w:p w:rsidR="00632EEC" w:rsidRDefault="00A66D3A">
      <w:r>
        <w:rPr>
          <w:noProof/>
          <w:lang w:eastAsia="en-GB"/>
        </w:rPr>
        <mc:AlternateContent>
          <mc:Choice Requires="wps">
            <w:drawing>
              <wp:anchor distT="0" distB="0" distL="114300" distR="114300" simplePos="0" relativeHeight="251665408" behindDoc="0" locked="0" layoutInCell="1" allowOverlap="1" wp14:anchorId="3911BE17" wp14:editId="49F2D9E2">
                <wp:simplePos x="0" y="0"/>
                <wp:positionH relativeFrom="column">
                  <wp:posOffset>4533900</wp:posOffset>
                </wp:positionH>
                <wp:positionV relativeFrom="paragraph">
                  <wp:posOffset>260985</wp:posOffset>
                </wp:positionV>
                <wp:extent cx="1752600" cy="14954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752600" cy="1495425"/>
                        </a:xfrm>
                        <a:prstGeom prst="rect">
                          <a:avLst/>
                        </a:prstGeom>
                        <a:solidFill>
                          <a:schemeClr val="accent1">
                            <a:lumMod val="60000"/>
                            <a:lumOff val="40000"/>
                          </a:schemeClr>
                        </a:solidFill>
                        <a:ln w="6350">
                          <a:solidFill>
                            <a:prstClr val="black"/>
                          </a:solidFill>
                        </a:ln>
                      </wps:spPr>
                      <wps:txbx>
                        <w:txbxContent>
                          <w:p w:rsidR="00DE2B64" w:rsidRPr="00DE2B64" w:rsidRDefault="00DE2B64" w:rsidP="00DE2B64">
                            <w:pPr>
                              <w:jc w:val="center"/>
                              <w:rPr>
                                <w:b/>
                                <w:color w:val="FFFFFF" w:themeColor="background1"/>
                              </w:rPr>
                            </w:pPr>
                            <w:r w:rsidRPr="00DE2B64">
                              <w:rPr>
                                <w:b/>
                                <w:color w:val="FFFFFF" w:themeColor="background1"/>
                              </w:rPr>
                              <w:t>Note</w:t>
                            </w:r>
                            <w:r w:rsidR="00A32347">
                              <w:rPr>
                                <w:b/>
                                <w:color w:val="FFFFFF" w:themeColor="background1"/>
                              </w:rPr>
                              <w:t xml:space="preserve">: </w:t>
                            </w:r>
                            <w:r w:rsidRPr="00DE2B64">
                              <w:rPr>
                                <w:b/>
                                <w:color w:val="FFFFFF" w:themeColor="background1"/>
                              </w:rPr>
                              <w:t xml:space="preserve">it will show you the course you are applying for </w:t>
                            </w:r>
                            <w:r w:rsidR="00A32347" w:rsidRPr="00DE2B64">
                              <w:rPr>
                                <w:b/>
                                <w:color w:val="FFFFFF" w:themeColor="background1"/>
                              </w:rPr>
                              <w:t>and</w:t>
                            </w:r>
                            <w:r w:rsidRPr="00DE2B64">
                              <w:rPr>
                                <w:b/>
                                <w:color w:val="FFFFFF" w:themeColor="background1"/>
                              </w:rPr>
                              <w:t xml:space="preserve"> where you are in relation to your application process at the top of the screen</w:t>
                            </w:r>
                            <w:r w:rsidR="00A32347">
                              <w:rPr>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11BE17" id="_x0000_t202" coordsize="21600,21600" o:spt="202" path="m,l,21600r21600,l21600,xe">
                <v:stroke joinstyle="miter"/>
                <v:path gradientshapeok="t" o:connecttype="rect"/>
              </v:shapetype>
              <v:shape id="Text Box 20" o:spid="_x0000_s1026" type="#_x0000_t202" style="position:absolute;margin-left:357pt;margin-top:20.55pt;width:138pt;height:11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kagIAAOMEAAAOAAAAZHJzL2Uyb0RvYy54bWysVMFOGzEQvVfqP1i+l03SBErEBqUgqkoU&#10;kKDi7Hi9ZFXb49pOdunX99m7CYH2VPXitWfGzzNv3uzZeWc02yofGrIlHx+NOFNWUtXYp5J/f7j6&#10;8ImzEIWthCarSv6sAj9fvH931rq5mtCadKU8A4gN89aVfB2jmxdFkGtlRDgipyycNXkjIo7+qai8&#10;aIFudDEZjY6LlnzlPEkVAqyXvZMvMn5dKxlv6zqoyHTJkVvMq8/rKq3F4kzMn7xw60YOaYh/yMKI&#10;xuLRPdSliIJtfPMHlGmkp0B1PJJkCqrrRqpcA6oZj95Uc78WTuVaQE5we5rC/4OVN9s7z5qq5BPQ&#10;Y4VBjx5UF9ln6hhM4Kd1YY6we4fA2MGOPu/sAcZUdld7k74oiMEPqOc9uwlNpksns8nxCC4J33h6&#10;OptOZgmneLnufIhfFBmWNiX3aF9mVWyvQ+xDdyHptUC6qa4arfMhSUZdaM+2As0WUiobx/m63phv&#10;VPV2ZIAcctthhjh683RnRjZZfAkp5/bqEW1ZW/Ljj7NRBn7lS5ntn19pIX8M1R1EAV1bwCZOe+7S&#10;LnarbiB6RdUzePbUKzU4edUA91qEeCc8pAn+MG7xFkutCcnQsONsTf7X3+wpHoqBl7MWUi95+LkR&#10;XnGmv1po6XQ8nQI25sN0dpKU4A89q0OP3ZgLAsFjDLaTeZvio95ta0/mEVO5TK/CJazE2yWPu+1F&#10;7AcQUy3VcpmDMA1OxGt772SCTg1NfD50j8K7QQ4RSrqh3VCI+RtV9LHppqXlJlLdZMkkgntWB94x&#10;Sbmxw9SnUT0856iXf9PiNwAAAP//AwBQSwMEFAAGAAgAAAAhAGjKpvbiAAAACgEAAA8AAABkcnMv&#10;ZG93bnJldi54bWxMj81ugzAQhO+V+g7WVuqtMaAIAmGJokjtpYeq9EfKzcEO0OI1wk5C3r7bU3uc&#10;ndHsN+VmtoM4m8n3jhDiRQTCUON0Ty3C+9vjwwqED4q0GhwZhKvxsKlub0pVaHehV3OuQyu4hHyh&#10;ELoQxkJK33TGKr9woyH2jm6yKrCcWqkndeFyO8gkilJpVU/8oVOj2XWm+a5PFmHbvtTPc/60/0z3&#10;H0OerHbyK7si3t/N2zWIYObwF4ZffEaHipkO7kTaiwEhi5e8JSAs4xgEB/I84sMBIcnSFGRVyv8T&#10;qh8AAAD//wMAUEsBAi0AFAAGAAgAAAAhALaDOJL+AAAA4QEAABMAAAAAAAAAAAAAAAAAAAAAAFtD&#10;b250ZW50X1R5cGVzXS54bWxQSwECLQAUAAYACAAAACEAOP0h/9YAAACUAQAACwAAAAAAAAAAAAAA&#10;AAAvAQAAX3JlbHMvLnJlbHNQSwECLQAUAAYACAAAACEAPowPJGoCAADjBAAADgAAAAAAAAAAAAAA&#10;AAAuAgAAZHJzL2Uyb0RvYy54bWxQSwECLQAUAAYACAAAACEAaMqm9uIAAAAKAQAADwAAAAAAAAAA&#10;AAAAAADEBAAAZHJzL2Rvd25yZXYueG1sUEsFBgAAAAAEAAQA8wAAANMFAAAAAA==&#10;" fillcolor="#8eaadb [1940]" strokeweight=".5pt">
                <v:textbox>
                  <w:txbxContent>
                    <w:p w:rsidR="00DE2B64" w:rsidRPr="00DE2B64" w:rsidRDefault="00DE2B64" w:rsidP="00DE2B64">
                      <w:pPr>
                        <w:jc w:val="center"/>
                        <w:rPr>
                          <w:b/>
                          <w:color w:val="FFFFFF" w:themeColor="background1"/>
                        </w:rPr>
                      </w:pPr>
                      <w:r w:rsidRPr="00DE2B64">
                        <w:rPr>
                          <w:b/>
                          <w:color w:val="FFFFFF" w:themeColor="background1"/>
                        </w:rPr>
                        <w:t>Note</w:t>
                      </w:r>
                      <w:r w:rsidR="00A32347">
                        <w:rPr>
                          <w:b/>
                          <w:color w:val="FFFFFF" w:themeColor="background1"/>
                        </w:rPr>
                        <w:t xml:space="preserve">: </w:t>
                      </w:r>
                      <w:r w:rsidRPr="00DE2B64">
                        <w:rPr>
                          <w:b/>
                          <w:color w:val="FFFFFF" w:themeColor="background1"/>
                        </w:rPr>
                        <w:t xml:space="preserve">it will show you the course you are applying for </w:t>
                      </w:r>
                      <w:r w:rsidR="00A32347" w:rsidRPr="00DE2B64">
                        <w:rPr>
                          <w:b/>
                          <w:color w:val="FFFFFF" w:themeColor="background1"/>
                        </w:rPr>
                        <w:t>and</w:t>
                      </w:r>
                      <w:r w:rsidRPr="00DE2B64">
                        <w:rPr>
                          <w:b/>
                          <w:color w:val="FFFFFF" w:themeColor="background1"/>
                        </w:rPr>
                        <w:t xml:space="preserve"> where you are in relation to your application process at the top of the screen</w:t>
                      </w:r>
                      <w:r w:rsidR="00A32347">
                        <w:rPr>
                          <w:b/>
                          <w:color w:val="FFFFFF" w:themeColor="background1"/>
                        </w:rPr>
                        <w:t>.</w:t>
                      </w:r>
                    </w:p>
                  </w:txbxContent>
                </v:textbox>
              </v:shape>
            </w:pict>
          </mc:Fallback>
        </mc:AlternateContent>
      </w:r>
    </w:p>
    <w:p w:rsidR="00632EEC" w:rsidRDefault="00A66D3A">
      <w:r>
        <w:rPr>
          <w:noProof/>
          <w:lang w:eastAsia="en-GB"/>
        </w:rPr>
        <mc:AlternateContent>
          <mc:Choice Requires="wps">
            <w:drawing>
              <wp:anchor distT="0" distB="0" distL="114300" distR="114300" simplePos="0" relativeHeight="251664384" behindDoc="0" locked="0" layoutInCell="1" allowOverlap="1" wp14:anchorId="6FFD0592" wp14:editId="4BB07452">
                <wp:simplePos x="0" y="0"/>
                <wp:positionH relativeFrom="column">
                  <wp:posOffset>1543049</wp:posOffset>
                </wp:positionH>
                <wp:positionV relativeFrom="paragraph">
                  <wp:posOffset>50800</wp:posOffset>
                </wp:positionV>
                <wp:extent cx="2886075" cy="571500"/>
                <wp:effectExtent l="38100" t="19050" r="9525" b="76200"/>
                <wp:wrapNone/>
                <wp:docPr id="13" name="Straight Arrow Connector 13"/>
                <wp:cNvGraphicFramePr/>
                <a:graphic xmlns:a="http://schemas.openxmlformats.org/drawingml/2006/main">
                  <a:graphicData uri="http://schemas.microsoft.com/office/word/2010/wordprocessingShape">
                    <wps:wsp>
                      <wps:cNvCnPr/>
                      <wps:spPr>
                        <a:xfrm flipH="1">
                          <a:off x="0" y="0"/>
                          <a:ext cx="2886075" cy="5715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EDC90" id="Straight Arrow Connector 13" o:spid="_x0000_s1026" type="#_x0000_t32" style="position:absolute;margin-left:121.5pt;margin-top:4pt;width:227.25pt;height: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vEAwIAAE8EAAAOAAAAZHJzL2Uyb0RvYy54bWysVE2P0zAQvSPxHyzfadKuultVTVeoS+GA&#10;oNplf4Dr2Iklf2lsmuTfM3bSwIL2ACIHKxPPe/PmeZzdfW80uQgIytmKLhclJcJyVyvbVPT52/Hd&#10;hpIQma2ZdlZUdBCB3u/fvtl1fitWrnW6FkCQxIZt5yvaxui3RRF4KwwLC+eFxU3pwLCIITRFDaxD&#10;dqOLVVneFp2D2oPjIgT8+jBu0n3ml1Lw+FXKICLRFUVtMa+Q13Nai/2ObRtgvlV8ksH+QYVhymLR&#10;meqBRUa+g/qDyigOLjgZF9yZwkmpuMg9YDfL8rdunlrmRe4FzQl+tin8P1r+5XIComo8uxtKLDN4&#10;Rk8RmGraSN4DuI4cnLXoowOCKehX58MWYQd7gikK/gSp+V6CIVIr/wnpsh3YIOmz28Pstugj4fhx&#10;tdnclndrSjjure+W6zIfRzHyJD4PIX4UzpD0UtEw6ZoFjTXY5XOIqASBV0ACa0u6it5slkib4uC0&#10;qo9K6xxAcz5oIBeGc3E8lvik1pDiRVpkSn+wNYmDR18iKGYbLaZMbRGQzBjbz29x0GIs/igk2opt&#10;jiLzQIu5JONc2LicmTA7wSTKm4GT7HQTXgNO+Qkq8rD/DXhG5MrOxhlslHUwmvayeuyvkuWYf3Vg&#10;7DtZcHb1kAcjW4NTm12dbli6Fr/GGf7zP7D/AQAA//8DAFBLAwQUAAYACAAAACEAxd7WReMAAAAI&#10;AQAADwAAAGRycy9kb3ducmV2LnhtbEyPW0vDQBCF34X+h2UKvki7aaq9xGyKCEKRCr2I4ts2OybR&#10;7GzMbtv03zs+2adh5hzOfCdddLYWR2x95UjBaBiBQMqdqahQ8Lp7GsxA+KDJ6NoRKjijh0XWu0p1&#10;YtyJNnjchkJwCPlEKyhDaBIpfV6i1X7oGiTWPl1rdeC1LaRp9YnDbS3jKJpIqyviD6Vu8LHE/Ht7&#10;sArm6+nLc3Revo0/du/LmxGu4q+flVLX/e7hHkTALvyb4Q+f0SFjpr07kPGiVhDfjrlLUDDjwfpk&#10;Pr0DsedwPsgslZcFsl8AAAD//wMAUEsBAi0AFAAGAAgAAAAhALaDOJL+AAAA4QEAABMAAAAAAAAA&#10;AAAAAAAAAAAAAFtDb250ZW50X1R5cGVzXS54bWxQSwECLQAUAAYACAAAACEAOP0h/9YAAACUAQAA&#10;CwAAAAAAAAAAAAAAAAAvAQAAX3JlbHMvLnJlbHNQSwECLQAUAAYACAAAACEAjcVLxAMCAABPBAAA&#10;DgAAAAAAAAAAAAAAAAAuAgAAZHJzL2Uyb0RvYy54bWxQSwECLQAUAAYACAAAACEAxd7WReMAAAAI&#10;AQAADwAAAAAAAAAAAAAAAABdBAAAZHJzL2Rvd25yZXYueG1sUEsFBgAAAAAEAAQA8wAAAG0FAAAA&#10;AA==&#10;" strokecolor="red" strokeweight="3pt">
                <v:stroke endarrow="block" joinstyle="miter"/>
              </v:shape>
            </w:pict>
          </mc:Fallback>
        </mc:AlternateContent>
      </w:r>
      <w:r w:rsidR="00DE2B64" w:rsidRPr="00DE2B64">
        <w:rPr>
          <w:noProof/>
          <w:lang w:eastAsia="en-GB"/>
        </w:rPr>
        <w:drawing>
          <wp:inline distT="0" distB="0" distL="0" distR="0" wp14:anchorId="435A7422" wp14:editId="663C045C">
            <wp:extent cx="4524634" cy="2628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4" t="2985" r="50553" b="4877"/>
                    <a:stretch/>
                  </pic:blipFill>
                  <pic:spPr bwMode="auto">
                    <a:xfrm>
                      <a:off x="0" y="0"/>
                      <a:ext cx="4564557" cy="2652096"/>
                    </a:xfrm>
                    <a:prstGeom prst="rect">
                      <a:avLst/>
                    </a:prstGeom>
                    <a:ln>
                      <a:noFill/>
                    </a:ln>
                    <a:extLst>
                      <a:ext uri="{53640926-AAD7-44D8-BBD7-CCE9431645EC}">
                        <a14:shadowObscured xmlns:a14="http://schemas.microsoft.com/office/drawing/2010/main"/>
                      </a:ext>
                    </a:extLst>
                  </pic:spPr>
                </pic:pic>
              </a:graphicData>
            </a:graphic>
          </wp:inline>
        </w:drawing>
      </w:r>
    </w:p>
    <w:p w:rsidR="00632EEC" w:rsidRDefault="00632EEC"/>
    <w:p w:rsidR="00A66D3A" w:rsidRDefault="00A66D3A"/>
    <w:p w:rsidR="00A66D3A" w:rsidRDefault="00A66D3A"/>
    <w:p w:rsidR="00632EEC" w:rsidRDefault="00DE2B64">
      <w:r>
        <w:rPr>
          <w:noProof/>
          <w:lang w:eastAsia="en-GB"/>
        </w:rPr>
        <mc:AlternateContent>
          <mc:Choice Requires="wps">
            <w:drawing>
              <wp:anchor distT="0" distB="0" distL="114300" distR="114300" simplePos="0" relativeHeight="251666432" behindDoc="0" locked="0" layoutInCell="1" allowOverlap="1" wp14:anchorId="3101DC2C" wp14:editId="3F92B2D3">
                <wp:simplePos x="0" y="0"/>
                <wp:positionH relativeFrom="column">
                  <wp:posOffset>838200</wp:posOffset>
                </wp:positionH>
                <wp:positionV relativeFrom="paragraph">
                  <wp:posOffset>403860</wp:posOffset>
                </wp:positionV>
                <wp:extent cx="3171825" cy="609600"/>
                <wp:effectExtent l="38100" t="19050" r="9525" b="76200"/>
                <wp:wrapNone/>
                <wp:docPr id="22" name="Straight Arrow Connector 22"/>
                <wp:cNvGraphicFramePr/>
                <a:graphic xmlns:a="http://schemas.openxmlformats.org/drawingml/2006/main">
                  <a:graphicData uri="http://schemas.microsoft.com/office/word/2010/wordprocessingShape">
                    <wps:wsp>
                      <wps:cNvCnPr/>
                      <wps:spPr>
                        <a:xfrm flipH="1">
                          <a:off x="0" y="0"/>
                          <a:ext cx="3171825" cy="609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0B736" id="Straight Arrow Connector 22" o:spid="_x0000_s1026" type="#_x0000_t32" style="position:absolute;margin-left:66pt;margin-top:31.8pt;width:249.75pt;height:48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84AgIAAE8EAAAOAAAAZHJzL2Uyb0RvYy54bWysVNuO0zAQfUfiHyy/01wQpURNV6hL4QFB&#10;tQsf4Dp2Ysk3jU3T/j1jJw0siAcQfbDieM6Zc07G3d5djCZnAUE529JqVVIiLHedsn1Lv345vNhQ&#10;EiKzHdPOipZeRaB3u+fPtqNvRO0GpzsBBElsaEbf0iFG3xRF4IMwLKycFxYPpQPDIm6hLzpgI7Ib&#10;XdRluS5GB50Hx0UI+PZ+OqS7zC+l4PGzlEFEoluK2mJeIa+ntBa7LWt6YH5QfJbB/kGFYcpi04Xq&#10;nkVGvoH6jcooDi44GVfcmcJJqbjIHtBNVf7i5nFgXmQvGE7wS0zh/9HyT+cjENW1tK4psczgN3qM&#10;wFQ/RPIWwI1k76zFHB0QLMG8Rh8ahO3tEeZd8EdI5i8SDJFa+Q84CjkONEguOe3rkra4RMLx5cvq&#10;dbWpX1HC8WxdvlmX+XMUE0/i8xDie+EMSQ8tDbOuRdDUg50/hohKEHgDJLC2ZMQmmwpp0z44rbqD&#10;0jpvoD/tNZAzw7k4HEr8JWtI8aQsMqXf2Y7Eq8dcIihmey3mSm0RkMKY7OeneNViav4gJMaKNieR&#10;eaDF0pJxLmysFiasTjCJ8hbgLDvdhD8B5/oEFXnY/wa8IHJnZ+MCNso6mEJ72j1ebpLlVH9LYPKd&#10;Iji57poHI0eDU5tTnW9YuhY/7zP8x//A7jsAAAD//wMAUEsDBBQABgAIAAAAIQCe0QCD4gAAAAoB&#10;AAAPAAAAZHJzL2Rvd25yZXYueG1sTI9PS8NAFMTvgt9heYIXaTd/aLQxmyKCUKSCtkXxts0+k2j2&#10;bcxu2/Tb+zzpcZhh5jfFYrSdOODgW0cK4mkEAqlypqVawXbzMLkB4YMmoztHqOCEHhbl+Vmhc+OO&#10;9IKHdagFl5DPtYImhD6X0lcNWu2nrkdi78MNVgeWQy3NoI9cbjuZRFEmrW6JFxrd432D1dd6bxXM&#10;n6+fHqPT8jV937wtr2JcJZ/fK6UuL8a7WxABx/AXhl98RoeSmXZuT8aLjnWa8JegIEszEBzI0ngG&#10;YsfObJ6BLAv5/0L5AwAA//8DAFBLAQItABQABgAIAAAAIQC2gziS/gAAAOEBAAATAAAAAAAAAAAA&#10;AAAAAAAAAABbQ29udGVudF9UeXBlc10ueG1sUEsBAi0AFAAGAAgAAAAhADj9If/WAAAAlAEAAAsA&#10;AAAAAAAAAAAAAAAALwEAAF9yZWxzLy5yZWxzUEsBAi0AFAAGAAgAAAAhAOKQjzgCAgAATwQAAA4A&#10;AAAAAAAAAAAAAAAALgIAAGRycy9lMm9Eb2MueG1sUEsBAi0AFAAGAAgAAAAhAJ7RAIPiAAAACgEA&#10;AA8AAAAAAAAAAAAAAAAAXAQAAGRycy9kb3ducmV2LnhtbFBLBQYAAAAABAAEAPMAAABrBQAAAAA=&#10;" strokecolor="red" strokeweight="3pt">
                <v:stroke endarrow="block" joinstyle="miter"/>
              </v:shape>
            </w:pict>
          </mc:Fallback>
        </mc:AlternateContent>
      </w:r>
      <w:r>
        <w:t xml:space="preserve">Once you have completed your personal details, click continue to go on to add further details. If you wish to go back in and complete your application later, please click FINISH LATER. </w:t>
      </w:r>
    </w:p>
    <w:p w:rsidR="00DE2B64" w:rsidRDefault="00DE2B64"/>
    <w:p w:rsidR="00DE2B64" w:rsidRDefault="00DE2B64">
      <w:r w:rsidRPr="00DE2B64">
        <w:rPr>
          <w:noProof/>
          <w:lang w:eastAsia="en-GB"/>
        </w:rPr>
        <w:drawing>
          <wp:inline distT="0" distB="0" distL="0" distR="0" wp14:anchorId="10AD57D8" wp14:editId="61F91D80">
            <wp:extent cx="5695950" cy="495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56" t="82949" r="50815" b="4383"/>
                    <a:stretch/>
                  </pic:blipFill>
                  <pic:spPr bwMode="auto">
                    <a:xfrm>
                      <a:off x="0" y="0"/>
                      <a:ext cx="5714434" cy="496907"/>
                    </a:xfrm>
                    <a:prstGeom prst="rect">
                      <a:avLst/>
                    </a:prstGeom>
                    <a:ln>
                      <a:noFill/>
                    </a:ln>
                    <a:extLst>
                      <a:ext uri="{53640926-AAD7-44D8-BBD7-CCE9431645EC}">
                        <a14:shadowObscured xmlns:a14="http://schemas.microsoft.com/office/drawing/2010/main"/>
                      </a:ext>
                    </a:extLst>
                  </pic:spPr>
                </pic:pic>
              </a:graphicData>
            </a:graphic>
          </wp:inline>
        </w:drawing>
      </w:r>
    </w:p>
    <w:p w:rsidR="00DE2B64" w:rsidRDefault="00DE2B64"/>
    <w:p w:rsidR="00DE2B64" w:rsidRDefault="00DE2B64">
      <w:pPr>
        <w:rPr>
          <w:b/>
          <w:color w:val="FF0000"/>
          <w:sz w:val="28"/>
          <w:szCs w:val="28"/>
        </w:rPr>
      </w:pPr>
      <w:r w:rsidRPr="00DE2B64">
        <w:rPr>
          <w:b/>
          <w:color w:val="FF0000"/>
          <w:sz w:val="28"/>
          <w:szCs w:val="28"/>
        </w:rPr>
        <w:t>Please do not just exit out of the system as you will lose e</w:t>
      </w:r>
      <w:r>
        <w:rPr>
          <w:b/>
          <w:color w:val="FF0000"/>
          <w:sz w:val="28"/>
          <w:szCs w:val="28"/>
        </w:rPr>
        <w:t>verything that you have put in.</w:t>
      </w:r>
    </w:p>
    <w:p w:rsidR="00DE2B64" w:rsidRPr="00DE2B64" w:rsidRDefault="00DE2B64" w:rsidP="00DE2B64">
      <w:pPr>
        <w:shd w:val="clear" w:color="auto" w:fill="4472C4" w:themeFill="accent1"/>
        <w:rPr>
          <w:b/>
          <w:color w:val="FFFFFF" w:themeColor="background1"/>
          <w:sz w:val="28"/>
          <w:szCs w:val="28"/>
        </w:rPr>
      </w:pPr>
      <w:r w:rsidRPr="00DE2B64">
        <w:rPr>
          <w:b/>
          <w:color w:val="FFFFFF" w:themeColor="background1"/>
          <w:sz w:val="28"/>
          <w:szCs w:val="28"/>
        </w:rPr>
        <w:t>Returning back into your application</w:t>
      </w:r>
    </w:p>
    <w:p w:rsidR="00DE2B64" w:rsidRPr="00DE2B64" w:rsidRDefault="00DE2B64" w:rsidP="00DE2B64">
      <w:pPr>
        <w:shd w:val="clear" w:color="auto" w:fill="4472C4" w:themeFill="accent1"/>
        <w:rPr>
          <w:b/>
          <w:color w:val="FFFFFF" w:themeColor="background1"/>
          <w:sz w:val="28"/>
          <w:szCs w:val="28"/>
        </w:rPr>
      </w:pPr>
      <w:r w:rsidRPr="00DE2B64">
        <w:rPr>
          <w:b/>
          <w:color w:val="FFFFFF" w:themeColor="background1"/>
          <w:sz w:val="28"/>
          <w:szCs w:val="28"/>
        </w:rPr>
        <w:t xml:space="preserve">If you do want to finish later, you can use this link here to return to your application at any point: </w:t>
      </w:r>
    </w:p>
    <w:p w:rsidR="00DE2B64" w:rsidRPr="00DE2B64" w:rsidRDefault="00C4187F" w:rsidP="00DE2B64">
      <w:pPr>
        <w:shd w:val="clear" w:color="auto" w:fill="4472C4" w:themeFill="accent1"/>
        <w:rPr>
          <w:b/>
          <w:bCs/>
          <w:color w:val="FFFFFF" w:themeColor="background1"/>
        </w:rPr>
      </w:pPr>
      <w:hyperlink r:id="rId18" w:history="1">
        <w:r w:rsidR="00DE2B64" w:rsidRPr="00DE2B64">
          <w:rPr>
            <w:rStyle w:val="Hyperlink"/>
            <w:b/>
            <w:bCs/>
            <w:color w:val="FFFFFF" w:themeColor="background1"/>
          </w:rPr>
          <w:t>https://ebsontrackprospect-ebslive.merthyr.ac.uk</w:t>
        </w:r>
      </w:hyperlink>
    </w:p>
    <w:p w:rsidR="00DE2B64" w:rsidRPr="00DE2B64" w:rsidRDefault="00DE2B64" w:rsidP="00DE2B64">
      <w:pPr>
        <w:shd w:val="clear" w:color="auto" w:fill="4472C4" w:themeFill="accent1"/>
        <w:rPr>
          <w:b/>
          <w:color w:val="FFFFFF" w:themeColor="background1"/>
          <w:sz w:val="28"/>
          <w:szCs w:val="28"/>
        </w:rPr>
      </w:pPr>
    </w:p>
    <w:p w:rsidR="00A66D3A" w:rsidRDefault="00A66D3A">
      <w:pPr>
        <w:rPr>
          <w:b/>
          <w:sz w:val="24"/>
          <w:szCs w:val="24"/>
        </w:rPr>
      </w:pPr>
    </w:p>
    <w:p w:rsidR="00DE2B64" w:rsidRPr="008E3F59" w:rsidRDefault="008E3F59">
      <w:pPr>
        <w:rPr>
          <w:b/>
          <w:sz w:val="24"/>
          <w:szCs w:val="24"/>
        </w:rPr>
      </w:pPr>
      <w:r w:rsidRPr="008E3F59">
        <w:rPr>
          <w:b/>
          <w:sz w:val="24"/>
          <w:szCs w:val="24"/>
        </w:rPr>
        <w:t xml:space="preserve">Continuing with your application </w:t>
      </w:r>
    </w:p>
    <w:p w:rsidR="00A7654F" w:rsidRDefault="00A7654F">
      <w:r>
        <w:t>When you click continue, you will be prompted to a</w:t>
      </w:r>
      <w:r w:rsidR="000726CE">
        <w:t>dd</w:t>
      </w:r>
      <w:r>
        <w:t xml:space="preserve"> further details in relation to equal opportunities, Welsh language and support. Please note that these fields are mandatory and must be completed before you can progress on with your application. </w:t>
      </w:r>
    </w:p>
    <w:p w:rsidR="00A7654F" w:rsidRDefault="00A7654F"/>
    <w:p w:rsidR="00721D9C" w:rsidRDefault="00A7654F">
      <w:r>
        <w:rPr>
          <w:noProof/>
          <w:lang w:eastAsia="en-GB"/>
        </w:rPr>
        <w:drawing>
          <wp:inline distT="0" distB="0" distL="0" distR="0" wp14:anchorId="2C08C08F" wp14:editId="4A61242B">
            <wp:extent cx="5372469" cy="3114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8" t="3124" r="49963" b="3857"/>
                    <a:stretch/>
                  </pic:blipFill>
                  <pic:spPr bwMode="auto">
                    <a:xfrm>
                      <a:off x="0" y="0"/>
                      <a:ext cx="5434464" cy="3150617"/>
                    </a:xfrm>
                    <a:prstGeom prst="rect">
                      <a:avLst/>
                    </a:prstGeom>
                    <a:ln>
                      <a:noFill/>
                    </a:ln>
                    <a:extLst>
                      <a:ext uri="{53640926-AAD7-44D8-BBD7-CCE9431645EC}">
                        <a14:shadowObscured xmlns:a14="http://schemas.microsoft.com/office/drawing/2010/main"/>
                      </a:ext>
                    </a:extLst>
                  </pic:spPr>
                </pic:pic>
              </a:graphicData>
            </a:graphic>
          </wp:inline>
        </w:drawing>
      </w:r>
    </w:p>
    <w:p w:rsidR="0071320C" w:rsidRDefault="0071320C">
      <w:r>
        <w:t xml:space="preserve">In the Qualifications Tab – please enter details of any GCSEs or other qualifications you may have already gained </w:t>
      </w:r>
      <w:r w:rsidR="00423481">
        <w:t>and</w:t>
      </w:r>
      <w:r>
        <w:t xml:space="preserve"> details of those </w:t>
      </w:r>
      <w:r w:rsidR="00460CC7">
        <w:t xml:space="preserve">GCSE </w:t>
      </w:r>
      <w:r>
        <w:t xml:space="preserve">subjects you are </w:t>
      </w:r>
      <w:r w:rsidR="00460CC7">
        <w:t>studying in 202</w:t>
      </w:r>
      <w:r w:rsidR="00575935">
        <w:t>3</w:t>
      </w:r>
      <w:r w:rsidR="00460CC7">
        <w:t xml:space="preserve">. Please do not worry if you do not know your predicted grades as these can be added at a later stage. </w:t>
      </w:r>
    </w:p>
    <w:p w:rsidR="00517BDF" w:rsidRDefault="00517BDF">
      <w:r>
        <w:t xml:space="preserve">You will also be asked to upload a photo of yourself. When uploading a photo, please make sure that you </w:t>
      </w:r>
      <w:r w:rsidR="001F0D2A">
        <w:t>upload a portrait style photo</w:t>
      </w:r>
      <w:r w:rsidR="001D22AA">
        <w:t xml:space="preserve"> </w:t>
      </w:r>
      <w:r w:rsidR="00EA074A">
        <w:t xml:space="preserve">taking into consideration the </w:t>
      </w:r>
      <w:r w:rsidR="001D22AA">
        <w:t>following guidelines:</w:t>
      </w:r>
    </w:p>
    <w:p w:rsidR="001D22AA" w:rsidRDefault="001D22AA"/>
    <w:p w:rsidR="001D22AA" w:rsidRDefault="00D7189E">
      <w:r>
        <w:rPr>
          <w:noProof/>
          <w:lang w:eastAsia="en-GB"/>
        </w:rPr>
        <w:drawing>
          <wp:inline distT="0" distB="0" distL="0" distR="0" wp14:anchorId="6680B6B5" wp14:editId="1FE5E4D1">
            <wp:extent cx="5917096" cy="2686050"/>
            <wp:effectExtent l="0" t="0" r="762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rotWithShape="1">
                    <a:blip r:embed="rId20"/>
                    <a:srcRect t="11165" r="49479" b="29574"/>
                    <a:stretch/>
                  </pic:blipFill>
                  <pic:spPr bwMode="auto">
                    <a:xfrm>
                      <a:off x="0" y="0"/>
                      <a:ext cx="5936356" cy="2694793"/>
                    </a:xfrm>
                    <a:prstGeom prst="rect">
                      <a:avLst/>
                    </a:prstGeom>
                    <a:ln>
                      <a:noFill/>
                    </a:ln>
                    <a:extLst>
                      <a:ext uri="{53640926-AAD7-44D8-BBD7-CCE9431645EC}">
                        <a14:shadowObscured xmlns:a14="http://schemas.microsoft.com/office/drawing/2010/main"/>
                      </a:ext>
                    </a:extLst>
                  </pic:spPr>
                </pic:pic>
              </a:graphicData>
            </a:graphic>
          </wp:inline>
        </w:drawing>
      </w:r>
    </w:p>
    <w:p w:rsidR="00CC5F23" w:rsidRDefault="00CC5F23"/>
    <w:p w:rsidR="00536409" w:rsidRDefault="00CC5F23">
      <w:r>
        <w:t xml:space="preserve">At the end of your application, it will ask you to tick a range of data protection consent boxes. Please take the time to read through </w:t>
      </w:r>
      <w:r w:rsidR="00F639DC">
        <w:t xml:space="preserve">our Privacy Policy </w:t>
      </w:r>
      <w:r>
        <w:t xml:space="preserve">thoroughly as </w:t>
      </w:r>
      <w:r w:rsidR="00F639DC">
        <w:t>it is</w:t>
      </w:r>
      <w:r>
        <w:t xml:space="preserve"> important to ensure that you understand </w:t>
      </w:r>
      <w:r w:rsidR="00F639DC">
        <w:t xml:space="preserve">the way in which we collect, store and share your personal data.  </w:t>
      </w:r>
    </w:p>
    <w:p w:rsidR="00721D9C" w:rsidRPr="00721D9C" w:rsidRDefault="00721D9C"/>
    <w:p w:rsidR="00E1133A" w:rsidRDefault="00536409">
      <w:pPr>
        <w:rPr>
          <w:b/>
          <w:bCs/>
          <w:color w:val="FF0000"/>
          <w:sz w:val="28"/>
          <w:szCs w:val="28"/>
        </w:rPr>
      </w:pPr>
      <w:r w:rsidRPr="00536409">
        <w:rPr>
          <w:b/>
          <w:bCs/>
          <w:color w:val="FF0000"/>
          <w:sz w:val="28"/>
          <w:szCs w:val="28"/>
        </w:rPr>
        <w:t>Please remember to click Submit to ensure that you have completed and submitted your application!</w:t>
      </w:r>
    </w:p>
    <w:p w:rsidR="00E1133A" w:rsidRPr="00E1133A" w:rsidRDefault="00E1133A">
      <w:r w:rsidRPr="00E1133A">
        <w:t xml:space="preserve">Once you have completed your application, you will receive an email and text confirming </w:t>
      </w:r>
      <w:r w:rsidR="005F40E2">
        <w:t xml:space="preserve">that we have received your application. </w:t>
      </w:r>
    </w:p>
    <w:p w:rsidR="00E1133A" w:rsidRPr="000D5C31" w:rsidRDefault="00E1133A" w:rsidP="00E1133A">
      <w:pPr>
        <w:shd w:val="clear" w:color="auto" w:fill="B4C6E7" w:themeFill="accent1" w:themeFillTint="66"/>
        <w:rPr>
          <w:b/>
          <w:bCs/>
        </w:rPr>
      </w:pPr>
      <w:r w:rsidRPr="000D5C31">
        <w:rPr>
          <w:b/>
          <w:bCs/>
        </w:rPr>
        <w:t>Dear [FORENAME]</w:t>
      </w:r>
    </w:p>
    <w:p w:rsidR="00E1133A" w:rsidRPr="000D5C31" w:rsidRDefault="00E1133A" w:rsidP="00E1133A">
      <w:pPr>
        <w:shd w:val="clear" w:color="auto" w:fill="B4C6E7" w:themeFill="accent1" w:themeFillTint="66"/>
        <w:rPr>
          <w:b/>
          <w:bCs/>
        </w:rPr>
      </w:pPr>
      <w:r w:rsidRPr="000D5C31">
        <w:rPr>
          <w:b/>
          <w:bCs/>
        </w:rPr>
        <w:t xml:space="preserve"> </w:t>
      </w:r>
    </w:p>
    <w:p w:rsidR="00E1133A" w:rsidRPr="000D5C31" w:rsidRDefault="00E1133A" w:rsidP="00E1133A">
      <w:pPr>
        <w:shd w:val="clear" w:color="auto" w:fill="B4C6E7" w:themeFill="accent1" w:themeFillTint="66"/>
        <w:rPr>
          <w:b/>
          <w:bCs/>
        </w:rPr>
      </w:pPr>
      <w:r w:rsidRPr="000D5C31">
        <w:rPr>
          <w:b/>
          <w:bCs/>
        </w:rPr>
        <w:t xml:space="preserve">Thank you for your application for </w:t>
      </w:r>
      <w:r>
        <w:rPr>
          <w:b/>
          <w:bCs/>
        </w:rPr>
        <w:t>………………..</w:t>
      </w:r>
    </w:p>
    <w:p w:rsidR="00E1133A" w:rsidRDefault="00E1133A" w:rsidP="00E1133A">
      <w:pPr>
        <w:shd w:val="clear" w:color="auto" w:fill="B4C6E7" w:themeFill="accent1" w:themeFillTint="66"/>
        <w:rPr>
          <w:b/>
          <w:bCs/>
        </w:rPr>
      </w:pPr>
      <w:r>
        <w:rPr>
          <w:b/>
          <w:bCs/>
        </w:rPr>
        <w:t xml:space="preserve">We’re delighted that you’ve chosen us as the next step for your future studies. </w:t>
      </w:r>
    </w:p>
    <w:p w:rsidR="00E1133A" w:rsidRDefault="00E1133A" w:rsidP="00EA69F2">
      <w:pPr>
        <w:shd w:val="clear" w:color="auto" w:fill="B4C6E7" w:themeFill="accent1" w:themeFillTint="66"/>
        <w:rPr>
          <w:b/>
          <w:bCs/>
        </w:rPr>
      </w:pPr>
      <w:r>
        <w:rPr>
          <w:b/>
          <w:bCs/>
        </w:rPr>
        <w:t xml:space="preserve">You can now login to your account </w:t>
      </w:r>
      <w:r w:rsidRPr="000D5C31">
        <w:rPr>
          <w:b/>
          <w:bCs/>
          <w:color w:val="FF0000"/>
          <w:u w:val="single"/>
        </w:rPr>
        <w:t>here</w:t>
      </w:r>
      <w:r>
        <w:rPr>
          <w:b/>
          <w:bCs/>
        </w:rPr>
        <w:t xml:space="preserve"> </w:t>
      </w:r>
      <w:r w:rsidRPr="000D5C31">
        <w:rPr>
          <w:b/>
          <w:bCs/>
        </w:rPr>
        <w:t>to check the progress of your application and upload any further evidence (as required). (</w:t>
      </w:r>
      <w:r w:rsidR="00C864EF" w:rsidRPr="000D5C31">
        <w:rPr>
          <w:b/>
          <w:bCs/>
        </w:rPr>
        <w:t>If</w:t>
      </w:r>
      <w:r w:rsidRPr="000D5C31">
        <w:rPr>
          <w:b/>
          <w:bCs/>
        </w:rPr>
        <w:t xml:space="preserve"> you have forgotten your password, please click </w:t>
      </w:r>
      <w:r w:rsidR="002B485E">
        <w:rPr>
          <w:b/>
          <w:bCs/>
        </w:rPr>
        <w:t xml:space="preserve">here to reset it. </w:t>
      </w:r>
    </w:p>
    <w:p w:rsidR="00E1133A" w:rsidRDefault="00EA69F2" w:rsidP="00721D9C">
      <w:pPr>
        <w:shd w:val="clear" w:color="auto" w:fill="B4C6E7" w:themeFill="accent1" w:themeFillTint="66"/>
        <w:rPr>
          <w:b/>
          <w:bCs/>
          <w:color w:val="FF0000"/>
          <w:sz w:val="28"/>
          <w:szCs w:val="28"/>
        </w:rPr>
      </w:pPr>
      <w:r>
        <w:rPr>
          <w:b/>
          <w:bCs/>
        </w:rPr>
        <w:t xml:space="preserve">If you have not attended one of our open events and spoken to a course tutor, you will be invited in to attend an interview. You will receive an email and text from us very shortly with the details of the date and time of this interview. </w:t>
      </w:r>
    </w:p>
    <w:p w:rsidR="00E1133A" w:rsidRDefault="00E1133A">
      <w:pPr>
        <w:rPr>
          <w:b/>
          <w:bCs/>
          <w:color w:val="FF0000"/>
          <w:sz w:val="28"/>
          <w:szCs w:val="28"/>
        </w:rPr>
        <w:sectPr w:rsidR="00E1133A">
          <w:pgSz w:w="11906" w:h="16838"/>
          <w:pgMar w:top="1440" w:right="1440" w:bottom="1440" w:left="1440" w:header="708" w:footer="708" w:gutter="0"/>
          <w:cols w:space="708"/>
          <w:docGrid w:linePitch="360"/>
        </w:sectPr>
      </w:pPr>
    </w:p>
    <w:p w:rsidR="00536409" w:rsidRPr="00F044D6" w:rsidRDefault="00536409" w:rsidP="00536409">
      <w:pPr>
        <w:shd w:val="clear" w:color="auto" w:fill="2F5496" w:themeFill="accent1" w:themeFillShade="BF"/>
        <w:rPr>
          <w:b/>
          <w:bCs/>
          <w:color w:val="FFFFFF" w:themeColor="background1"/>
          <w:sz w:val="28"/>
          <w:szCs w:val="28"/>
        </w:rPr>
      </w:pPr>
      <w:r w:rsidRPr="00F044D6">
        <w:rPr>
          <w:b/>
          <w:bCs/>
          <w:color w:val="FFFFFF" w:themeColor="background1"/>
          <w:sz w:val="28"/>
          <w:szCs w:val="28"/>
        </w:rPr>
        <w:t xml:space="preserve">Step </w:t>
      </w:r>
      <w:r>
        <w:rPr>
          <w:b/>
          <w:bCs/>
          <w:color w:val="FFFFFF" w:themeColor="background1"/>
          <w:sz w:val="28"/>
          <w:szCs w:val="28"/>
        </w:rPr>
        <w:t>3</w:t>
      </w:r>
      <w:r w:rsidRPr="00F044D6">
        <w:rPr>
          <w:b/>
          <w:bCs/>
          <w:color w:val="FFFFFF" w:themeColor="background1"/>
          <w:sz w:val="28"/>
          <w:szCs w:val="28"/>
        </w:rPr>
        <w:t xml:space="preserve"> – </w:t>
      </w:r>
      <w:r>
        <w:rPr>
          <w:b/>
          <w:bCs/>
          <w:color w:val="FFFFFF" w:themeColor="background1"/>
          <w:sz w:val="28"/>
          <w:szCs w:val="28"/>
        </w:rPr>
        <w:t xml:space="preserve">Tracking the progress of your application  </w:t>
      </w:r>
      <w:r w:rsidRPr="00F044D6">
        <w:rPr>
          <w:b/>
          <w:bCs/>
          <w:color w:val="FFFFFF" w:themeColor="background1"/>
          <w:sz w:val="28"/>
          <w:szCs w:val="28"/>
        </w:rPr>
        <w:t xml:space="preserve"> </w:t>
      </w:r>
    </w:p>
    <w:p w:rsidR="009F28BC" w:rsidRDefault="009F28BC"/>
    <w:p w:rsidR="000726CE" w:rsidRDefault="000726CE">
      <w:r>
        <w:t xml:space="preserve">You can return to check the progress of your application at any point through the following link: </w:t>
      </w:r>
    </w:p>
    <w:p w:rsidR="000726CE" w:rsidRDefault="00C4187F">
      <w:hyperlink r:id="rId21" w:history="1">
        <w:r w:rsidR="000726CE" w:rsidRPr="004052FC">
          <w:rPr>
            <w:rStyle w:val="Hyperlink"/>
          </w:rPr>
          <w:t>https://ebsontrackprospect-ebslive.merthyr.ac.uk/</w:t>
        </w:r>
      </w:hyperlink>
    </w:p>
    <w:p w:rsidR="000726CE" w:rsidRDefault="000726CE"/>
    <w:p w:rsidR="007A3376" w:rsidRDefault="007A3376">
      <w:pPr>
        <w:rPr>
          <w:b/>
          <w:color w:val="FF0000"/>
          <w:sz w:val="28"/>
          <w:szCs w:val="28"/>
        </w:rPr>
      </w:pPr>
      <w:r w:rsidRPr="007A3376">
        <w:rPr>
          <w:b/>
          <w:color w:val="FF0000"/>
          <w:sz w:val="28"/>
          <w:szCs w:val="28"/>
        </w:rPr>
        <w:t>Please also download our college app so that you can receive notific</w:t>
      </w:r>
      <w:r>
        <w:rPr>
          <w:b/>
          <w:color w:val="FF0000"/>
          <w:sz w:val="28"/>
          <w:szCs w:val="28"/>
        </w:rPr>
        <w:t>ations and updates!!!!</w:t>
      </w:r>
    </w:p>
    <w:p w:rsidR="007A3376" w:rsidRDefault="007A3376">
      <w:pPr>
        <w:rPr>
          <w:b/>
          <w:color w:val="FF0000"/>
          <w:sz w:val="28"/>
          <w:szCs w:val="28"/>
        </w:rPr>
      </w:pPr>
    </w:p>
    <w:p w:rsidR="007A3376" w:rsidRPr="007A3376" w:rsidRDefault="007A3376">
      <w:pPr>
        <w:rPr>
          <w:b/>
          <w:color w:val="FF0000"/>
          <w:sz w:val="28"/>
          <w:szCs w:val="28"/>
        </w:rPr>
      </w:pPr>
    </w:p>
    <w:p w:rsidR="00536409" w:rsidRDefault="00536409">
      <w:r>
        <w:t xml:space="preserve">Once we have received your application, we will invite you to attend an interview with us. Please note that if you have attended one of our open events and have already spoken to our course tutors you may not be required to come back in for an interview. </w:t>
      </w:r>
      <w:r w:rsidR="00521943">
        <w:t xml:space="preserve">The course tutors will </w:t>
      </w:r>
      <w:r>
        <w:t>inform the admissions team who will proceed to make you an offer</w:t>
      </w:r>
      <w:r w:rsidR="00D817F5">
        <w:t xml:space="preserve">. </w:t>
      </w:r>
    </w:p>
    <w:p w:rsidR="00521943" w:rsidRDefault="00521943"/>
    <w:tbl>
      <w:tblPr>
        <w:tblStyle w:val="TableGrid"/>
        <w:tblW w:w="9390" w:type="dxa"/>
        <w:tblLook w:val="04A0" w:firstRow="1" w:lastRow="0" w:firstColumn="1" w:lastColumn="0" w:noHBand="0" w:noVBand="1"/>
      </w:tblPr>
      <w:tblGrid>
        <w:gridCol w:w="4695"/>
        <w:gridCol w:w="4695"/>
      </w:tblGrid>
      <w:tr w:rsidR="00521943" w:rsidTr="00A32347">
        <w:trPr>
          <w:trHeight w:val="1940"/>
        </w:trPr>
        <w:tc>
          <w:tcPr>
            <w:tcW w:w="4695" w:type="dxa"/>
            <w:shd w:val="clear" w:color="auto" w:fill="FFD966" w:themeFill="accent4" w:themeFillTint="99"/>
          </w:tcPr>
          <w:p w:rsidR="00521943" w:rsidRPr="00323C01" w:rsidRDefault="000726CE">
            <w:pPr>
              <w:rPr>
                <w:b/>
                <w:bCs/>
                <w:sz w:val="24"/>
                <w:szCs w:val="24"/>
              </w:rPr>
            </w:pPr>
            <w:r>
              <w:rPr>
                <w:b/>
                <w:bCs/>
                <w:noProof/>
                <w:sz w:val="24"/>
                <w:szCs w:val="24"/>
                <w:lang w:eastAsia="en-GB"/>
              </w:rPr>
              <mc:AlternateContent>
                <mc:Choice Requires="wps">
                  <w:drawing>
                    <wp:anchor distT="0" distB="0" distL="114300" distR="114300" simplePos="0" relativeHeight="251667456" behindDoc="0" locked="0" layoutInCell="1" allowOverlap="1" wp14:anchorId="1EE87888" wp14:editId="75BFAE53">
                      <wp:simplePos x="0" y="0"/>
                      <wp:positionH relativeFrom="column">
                        <wp:posOffset>1214120</wp:posOffset>
                      </wp:positionH>
                      <wp:positionV relativeFrom="paragraph">
                        <wp:posOffset>437515</wp:posOffset>
                      </wp:positionV>
                      <wp:extent cx="9525" cy="695325"/>
                      <wp:effectExtent l="95250" t="19050" r="85725" b="47625"/>
                      <wp:wrapNone/>
                      <wp:docPr id="25" name="Straight Arrow Connector 25"/>
                      <wp:cNvGraphicFramePr/>
                      <a:graphic xmlns:a="http://schemas.openxmlformats.org/drawingml/2006/main">
                        <a:graphicData uri="http://schemas.microsoft.com/office/word/2010/wordprocessingShape">
                          <wps:wsp>
                            <wps:cNvCnPr/>
                            <wps:spPr>
                              <a:xfrm>
                                <a:off x="0" y="0"/>
                                <a:ext cx="9525" cy="695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ED5F51" id="Straight Arrow Connector 25" o:spid="_x0000_s1026" type="#_x0000_t32" style="position:absolute;margin-left:95.6pt;margin-top:34.45pt;width:.7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sK8gEAAEEEAAAOAAAAZHJzL2Uyb0RvYy54bWysU0tu2zAQ3RfoHQjua8kOHCSG5aBwmm6K&#10;1mjaAzDU0CLAH4asZd++Q0qW43TVohtKFOfN+2i4fjhaww6AUXvX8Pms5gyc9K12+4b//PH04Y6z&#10;mIRrhfEOGn6CyB8279+t+7CChe+8aQEZNXFx1YeGdymFVVVF2YEVceYDODpUHq1ItMV91aLoqbs1&#10;1aKub6veYxvQS4iRvj4Oh3xT+isFMn1TKkJipuGkLZUVy/qS12qzFqs9itBpOcoQ/6DCCu2IdGr1&#10;KJJgv1D/0cpqiT56lWbS28orpSUUD+RmXr9x89yJAMULhRPDFFP8f23l18MOmW4bvlhy5oSlf/Sc&#10;UOh9l9hHRN+zrXeOcvTIqITy6kNcEWzrdjjuYthhNn9UaPOTbLFjyfg0ZQzHxCR9vF9mIkkHt/fL&#10;m6FjdYEGjOkzeMvyS8PjKGXSMC8pi8OXmIicgGdA5jWO9Q2/uZvXdSmL3uj2SRuTD8tIwdYgOwga&#10;hnScZzPU4aoqCW0+uZalU6AkEmrh9gbGSuMIkO0PhstbOhkYuL+DoiDJ4qDxDZ+QElw6cxpH1Rmm&#10;SN0EHFXn2b8IvQaO9RkKZbz/BjwhCrN3aQJb7TwOmV2zX2JSQ/05gcF3juDFt6cyCiUamtOS6nin&#10;8kV4vS/wy83f/AYAAP//AwBQSwMEFAAGAAgAAAAhADdoHR/gAAAACgEAAA8AAABkcnMvZG93bnJl&#10;di54bWxMj8FOwzAMhu9IvENkJG4sXTVtbWk6ISS0AwjRgcQ1bUxT0TglSbeOpyc7jZt/+dPvz+V2&#10;NgM7oPO9JQHLRQIMqbWqp07Ax/vTXQbMB0lKDpZQwAk9bKvrq1IWyh6pxsM+dCyWkC+kAB3CWHDu&#10;W41G+oUdkeLuyzojQ4yu48rJYyw3A0+TZM2N7Cle0HLER43t934yAqZx9/xWrxp3eq3Tn1+Nn+qF&#10;dkLc3swP98ACzuECw1k/qkMVnRo7kfJsiDlfphEVsM5yYGcgTzfAmjhsshXwquT/X6j+AAAA//8D&#10;AFBLAQItABQABgAIAAAAIQC2gziS/gAAAOEBAAATAAAAAAAAAAAAAAAAAAAAAABbQ29udGVudF9U&#10;eXBlc10ueG1sUEsBAi0AFAAGAAgAAAAhADj9If/WAAAAlAEAAAsAAAAAAAAAAAAAAAAALwEAAF9y&#10;ZWxzLy5yZWxzUEsBAi0AFAAGAAgAAAAhAI0Z2wryAQAAQQQAAA4AAAAAAAAAAAAAAAAALgIAAGRy&#10;cy9lMm9Eb2MueG1sUEsBAi0AFAAGAAgAAAAhADdoHR/gAAAACgEAAA8AAAAAAAAAAAAAAAAATAQA&#10;AGRycy9kb3ducmV2LnhtbFBLBQYAAAAABAAEAPMAAABZBQAAAAA=&#10;" strokecolor="black [3213]" strokeweight="3pt">
                      <v:stroke endarrow="block" joinstyle="miter"/>
                    </v:shape>
                  </w:pict>
                </mc:Fallback>
              </mc:AlternateContent>
            </w:r>
            <w:r w:rsidR="00521943" w:rsidRPr="00323C01">
              <w:rPr>
                <w:b/>
                <w:bCs/>
                <w:sz w:val="24"/>
                <w:szCs w:val="24"/>
              </w:rPr>
              <w:t>If you have not attended an open event and spoken to the course tutors</w:t>
            </w:r>
            <w:r w:rsidR="00423481">
              <w:rPr>
                <w:b/>
                <w:bCs/>
                <w:sz w:val="24"/>
                <w:szCs w:val="24"/>
              </w:rPr>
              <w:t>.</w:t>
            </w:r>
            <w:r w:rsidR="00521943" w:rsidRPr="00323C01">
              <w:rPr>
                <w:b/>
                <w:bCs/>
                <w:sz w:val="24"/>
                <w:szCs w:val="24"/>
              </w:rPr>
              <w:t xml:space="preserve"> </w:t>
            </w:r>
          </w:p>
        </w:tc>
        <w:tc>
          <w:tcPr>
            <w:tcW w:w="4695" w:type="dxa"/>
            <w:shd w:val="clear" w:color="auto" w:fill="C5E0B3" w:themeFill="accent6" w:themeFillTint="66"/>
          </w:tcPr>
          <w:p w:rsidR="00521943" w:rsidRPr="00323C01" w:rsidRDefault="00D817F5">
            <w:pPr>
              <w:rPr>
                <w:b/>
                <w:bCs/>
                <w:sz w:val="24"/>
                <w:szCs w:val="24"/>
              </w:rPr>
            </w:pPr>
            <w:r w:rsidRPr="00323C01">
              <w:rPr>
                <w:b/>
                <w:bCs/>
                <w:sz w:val="24"/>
                <w:szCs w:val="24"/>
              </w:rPr>
              <w:t xml:space="preserve">If you have attended an open event and spoken in detail to our course tutors about your application, </w:t>
            </w:r>
            <w:r w:rsidR="00E42E5F" w:rsidRPr="00323C01">
              <w:rPr>
                <w:b/>
                <w:bCs/>
                <w:sz w:val="24"/>
                <w:szCs w:val="24"/>
              </w:rPr>
              <w:t xml:space="preserve">and they are happy that you are applying for the right course for you, </w:t>
            </w:r>
            <w:r w:rsidR="008120DB" w:rsidRPr="00323C01">
              <w:rPr>
                <w:b/>
                <w:bCs/>
                <w:sz w:val="24"/>
                <w:szCs w:val="24"/>
              </w:rPr>
              <w:t xml:space="preserve">we will not require you to come back in for an interview. </w:t>
            </w:r>
          </w:p>
        </w:tc>
      </w:tr>
      <w:tr w:rsidR="00521943" w:rsidTr="00A32347">
        <w:trPr>
          <w:trHeight w:val="1476"/>
        </w:trPr>
        <w:tc>
          <w:tcPr>
            <w:tcW w:w="4695" w:type="dxa"/>
            <w:shd w:val="clear" w:color="auto" w:fill="FFD966" w:themeFill="accent4" w:themeFillTint="99"/>
          </w:tcPr>
          <w:p w:rsidR="00521943" w:rsidRDefault="00521943"/>
          <w:p w:rsidR="00521943" w:rsidRDefault="00521943">
            <w:r>
              <w:t>We will book an interview for you. You will receive an email and a text message informing you of the details of this interview as follows</w:t>
            </w:r>
            <w:r w:rsidR="00423481">
              <w:t>.</w:t>
            </w:r>
            <w:r>
              <w:t xml:space="preserve"> </w:t>
            </w:r>
          </w:p>
          <w:p w:rsidR="00521943" w:rsidRDefault="00521943"/>
        </w:tc>
        <w:tc>
          <w:tcPr>
            <w:tcW w:w="4695" w:type="dxa"/>
            <w:shd w:val="clear" w:color="auto" w:fill="C5E0B3" w:themeFill="accent6" w:themeFillTint="66"/>
          </w:tcPr>
          <w:p w:rsidR="00521943" w:rsidRDefault="005A3D46">
            <w:r>
              <w:rPr>
                <w:b/>
                <w:bCs/>
                <w:noProof/>
                <w:sz w:val="24"/>
                <w:szCs w:val="24"/>
                <w:lang w:eastAsia="en-GB"/>
              </w:rPr>
              <mc:AlternateContent>
                <mc:Choice Requires="wps">
                  <w:drawing>
                    <wp:anchor distT="0" distB="0" distL="114300" distR="114300" simplePos="0" relativeHeight="251669504" behindDoc="0" locked="0" layoutInCell="1" allowOverlap="1" wp14:anchorId="05F442FB" wp14:editId="5DD31724">
                      <wp:simplePos x="0" y="0"/>
                      <wp:positionH relativeFrom="column">
                        <wp:posOffset>1264920</wp:posOffset>
                      </wp:positionH>
                      <wp:positionV relativeFrom="paragraph">
                        <wp:posOffset>83820</wp:posOffset>
                      </wp:positionV>
                      <wp:extent cx="9525" cy="695325"/>
                      <wp:effectExtent l="95250" t="19050" r="85725" b="47625"/>
                      <wp:wrapNone/>
                      <wp:docPr id="26" name="Straight Arrow Connector 26"/>
                      <wp:cNvGraphicFramePr/>
                      <a:graphic xmlns:a="http://schemas.openxmlformats.org/drawingml/2006/main">
                        <a:graphicData uri="http://schemas.microsoft.com/office/word/2010/wordprocessingShape">
                          <wps:wsp>
                            <wps:cNvCnPr/>
                            <wps:spPr>
                              <a:xfrm>
                                <a:off x="0" y="0"/>
                                <a:ext cx="9525" cy="695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1B21A" id="Straight Arrow Connector 26" o:spid="_x0000_s1026" type="#_x0000_t32" style="position:absolute;margin-left:99.6pt;margin-top:6.6pt;width:.7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MN8wEAAEEEAAAOAAAAZHJzL2Uyb0RvYy54bWysU8tu2zAQvBfoPxC815Id2EgMy0HhNL0U&#10;rdG0H8BQpEWALyy3lv33XVKKHKenFr1QJHdnd2a03NyfnGVHBckE3/D5rOZMeRla4w8N//nj8cMt&#10;ZwmFb4UNXjX8rBK/375/t+njWi1CF2yrgFERn9Z9bHiHGNdVlWSnnEizEJWnoA7gBNIRDlULoqfq&#10;zlaLul5VfYA2QpAqJbp9GIJ8W+prrSR+0zopZLbhxA3LCmV9zmu13Yj1AUTsjBxpiH9g4YTx1HQq&#10;9SBQsF9g/ijljISQgsaZDK4KWhupigZSM6/fqHnqRFRFC5mT4mRT+n9l5dfjHphpG75YceaFo3/0&#10;hCDMoUP2ESD0bBe8Jx8DMEohv/qY1gTb+T2MpxT3kMWfNLj8JVnsVDw+Tx6rEzJJl3fLxZIzSYHV&#10;3fKG9lSjukAjJPysgmN50/A0Upk4zIvL4vgl4QB8AeS+1rO+4Te387ouaSlY0z4aa3OwjJTaWWBH&#10;QcOAp/nY+ioLhbGffMvwHMkJBCP8waox03rimuUPgssOz1YNvb8rTUaSxIHjm35CSuXxpaf1lJ1h&#10;mthNwJF1nv0L0WvgmJ+hqoz334AnROkcPE5gZ3yAwbPr7heb9JD/4sCgO1vwHNpzGYViDc1p+aHj&#10;m8oP4fW5wC8vf/sbAAD//wMAUEsDBBQABgAIAAAAIQBcM2Kx3QAAAAoBAAAPAAAAZHJzL2Rvd25y&#10;ZXYueG1sTE9BTsMwELwj8QdrkbhRB4MoDXEqhIR6AKGmIHF14iWOiNchdtqU17Oc4LQ7s6OZ2WI9&#10;+17scYxdIA2XiwwEUhNsR62Gt9fHi1sQMRmypg+EGo4YYV2enhQmt+FAFe53qRVsQjE3GlxKQy5l&#10;bBx6ExdhQOLbRxi9SQzHVtrRHNjc91Jl2Y30piNOcGbAB4fN527yGqZh87Struvx+FKpr2+H7/aZ&#10;Nlqfn833dyASzulPDL/1uTqU3KkOE9koesarlWIpL1c8WcBxSxA1E0otQZaF/P9C+QMAAP//AwBQ&#10;SwECLQAUAAYACAAAACEAtoM4kv4AAADhAQAAEwAAAAAAAAAAAAAAAAAAAAAAW0NvbnRlbnRfVHlw&#10;ZXNdLnhtbFBLAQItABQABgAIAAAAIQA4/SH/1gAAAJQBAAALAAAAAAAAAAAAAAAAAC8BAABfcmVs&#10;cy8ucmVsc1BLAQItABQABgAIAAAAIQAdFSMN8wEAAEEEAAAOAAAAAAAAAAAAAAAAAC4CAABkcnMv&#10;ZTJvRG9jLnhtbFBLAQItABQABgAIAAAAIQBcM2Kx3QAAAAoBAAAPAAAAAAAAAAAAAAAAAE0EAABk&#10;cnMvZG93bnJldi54bWxQSwUGAAAAAAQABADzAAAAVwUAAAAA&#10;" strokecolor="black [3213]" strokeweight="3pt">
                      <v:stroke endarrow="block" joinstyle="miter"/>
                    </v:shape>
                  </w:pict>
                </mc:Fallback>
              </mc:AlternateContent>
            </w:r>
          </w:p>
          <w:p w:rsidR="008120DB" w:rsidRDefault="008120DB"/>
        </w:tc>
      </w:tr>
      <w:tr w:rsidR="00521943" w:rsidTr="00A32347">
        <w:trPr>
          <w:trHeight w:val="1476"/>
        </w:trPr>
        <w:tc>
          <w:tcPr>
            <w:tcW w:w="4695" w:type="dxa"/>
            <w:shd w:val="clear" w:color="auto" w:fill="FFD966" w:themeFill="accent4" w:themeFillTint="99"/>
          </w:tcPr>
          <w:p w:rsidR="00521943" w:rsidRDefault="00E42E5F">
            <w:r>
              <w:t xml:space="preserve">Once </w:t>
            </w:r>
            <w:r w:rsidR="00CB467A">
              <w:t>you have attended an interview and we are happy that you are applying for the right course for you, we will issue you with a conditional offer for the course</w:t>
            </w:r>
            <w:r w:rsidR="00423481">
              <w:t>(</w:t>
            </w:r>
            <w:r w:rsidR="00CB467A">
              <w:t>s) subject to you achieving the required entry qualifications.</w:t>
            </w:r>
          </w:p>
        </w:tc>
        <w:tc>
          <w:tcPr>
            <w:tcW w:w="4695" w:type="dxa"/>
            <w:shd w:val="clear" w:color="auto" w:fill="C5E0B3" w:themeFill="accent6" w:themeFillTint="66"/>
          </w:tcPr>
          <w:p w:rsidR="00521943" w:rsidRDefault="005A3D46">
            <w:r>
              <w:t>We will issue you with a conditional offer for the course(s) subject to you achieving the required entry qualifications.</w:t>
            </w:r>
          </w:p>
        </w:tc>
      </w:tr>
      <w:tr w:rsidR="00521943" w:rsidTr="00A32347">
        <w:trPr>
          <w:trHeight w:val="1774"/>
        </w:trPr>
        <w:tc>
          <w:tcPr>
            <w:tcW w:w="4695" w:type="dxa"/>
            <w:shd w:val="clear" w:color="auto" w:fill="FFD966" w:themeFill="accent4" w:themeFillTint="99"/>
          </w:tcPr>
          <w:p w:rsidR="00521943" w:rsidRDefault="00521943"/>
          <w:p w:rsidR="00CB467A" w:rsidRDefault="00CB467A">
            <w:r>
              <w:t>If we feel, after the interview, that you are applying for an unsuitable course for you, we will work with you to provide advice, guidance and support on alternative pathways</w:t>
            </w:r>
            <w:r w:rsidR="005D5ADD">
              <w:t>.</w:t>
            </w:r>
            <w:r>
              <w:t xml:space="preserve"> </w:t>
            </w:r>
          </w:p>
          <w:p w:rsidR="00CB467A" w:rsidRDefault="00CB467A"/>
        </w:tc>
        <w:tc>
          <w:tcPr>
            <w:tcW w:w="4695" w:type="dxa"/>
            <w:shd w:val="clear" w:color="auto" w:fill="C5E0B3" w:themeFill="accent6" w:themeFillTint="66"/>
          </w:tcPr>
          <w:p w:rsidR="00521943" w:rsidRDefault="00521943"/>
        </w:tc>
      </w:tr>
    </w:tbl>
    <w:p w:rsidR="00521943" w:rsidRDefault="00521943"/>
    <w:p w:rsidR="00A32347" w:rsidRDefault="00A32347"/>
    <w:p w:rsidR="00A32347" w:rsidRDefault="00A32347"/>
    <w:p w:rsidR="00536409" w:rsidRDefault="00323C01">
      <w:r>
        <w:t xml:space="preserve">Once we have issued you with an offer for a course, you will receive an email </w:t>
      </w:r>
      <w:r w:rsidR="001637F0">
        <w:t xml:space="preserve">and text </w:t>
      </w:r>
      <w:r>
        <w:t xml:space="preserve">from us </w:t>
      </w:r>
      <w:r w:rsidR="00CE2BF4">
        <w:t xml:space="preserve">confirming your offer. </w:t>
      </w:r>
      <w:r w:rsidR="008C0FE0">
        <w:t xml:space="preserve">The email will ask you to go into </w:t>
      </w:r>
      <w:r w:rsidR="005243A4">
        <w:t xml:space="preserve">your account </w:t>
      </w:r>
      <w:r w:rsidR="00277ABF">
        <w:t xml:space="preserve">to confirm you are accepting your offer or to let us know you wish to decline your offer. </w:t>
      </w:r>
    </w:p>
    <w:p w:rsidR="00536409" w:rsidRDefault="002B1FAA">
      <w:r>
        <w:t xml:space="preserve">When you log back into your account, you will be able to see </w:t>
      </w:r>
      <w:r w:rsidR="00A55DA8">
        <w:t xml:space="preserve">the progress and at what stage you are in your application as shown in the screen below: </w:t>
      </w:r>
    </w:p>
    <w:p w:rsidR="00DE3A51" w:rsidRDefault="005A6045">
      <w:r>
        <w:rPr>
          <w:noProof/>
          <w:lang w:eastAsia="en-GB"/>
        </w:rPr>
        <w:drawing>
          <wp:inline distT="0" distB="0" distL="0" distR="0" wp14:anchorId="15EED7CE" wp14:editId="78322B28">
            <wp:extent cx="5200650" cy="2362200"/>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22"/>
                    <a:srcRect l="209" t="10471" r="48620" b="29471"/>
                    <a:stretch/>
                  </pic:blipFill>
                  <pic:spPr bwMode="auto">
                    <a:xfrm>
                      <a:off x="0" y="0"/>
                      <a:ext cx="5212807" cy="2367722"/>
                    </a:xfrm>
                    <a:prstGeom prst="rect">
                      <a:avLst/>
                    </a:prstGeom>
                    <a:ln>
                      <a:noFill/>
                    </a:ln>
                    <a:extLst>
                      <a:ext uri="{53640926-AAD7-44D8-BBD7-CCE9431645EC}">
                        <a14:shadowObscured xmlns:a14="http://schemas.microsoft.com/office/drawing/2010/main"/>
                      </a:ext>
                    </a:extLst>
                  </pic:spPr>
                </pic:pic>
              </a:graphicData>
            </a:graphic>
          </wp:inline>
        </w:drawing>
      </w:r>
    </w:p>
    <w:p w:rsidR="00037FB8" w:rsidRDefault="00037FB8"/>
    <w:p w:rsidR="00037FB8" w:rsidRPr="00F044D6" w:rsidRDefault="00037FB8" w:rsidP="00037FB8">
      <w:pPr>
        <w:shd w:val="clear" w:color="auto" w:fill="2F5496" w:themeFill="accent1" w:themeFillShade="BF"/>
        <w:rPr>
          <w:b/>
          <w:bCs/>
          <w:color w:val="FFFFFF" w:themeColor="background1"/>
          <w:sz w:val="28"/>
          <w:szCs w:val="28"/>
        </w:rPr>
      </w:pPr>
      <w:r w:rsidRPr="00F044D6">
        <w:rPr>
          <w:b/>
          <w:bCs/>
          <w:color w:val="FFFFFF" w:themeColor="background1"/>
          <w:sz w:val="28"/>
          <w:szCs w:val="28"/>
        </w:rPr>
        <w:t xml:space="preserve">Step </w:t>
      </w:r>
      <w:r>
        <w:rPr>
          <w:b/>
          <w:bCs/>
          <w:color w:val="FFFFFF" w:themeColor="background1"/>
          <w:sz w:val="28"/>
          <w:szCs w:val="28"/>
        </w:rPr>
        <w:t>4</w:t>
      </w:r>
      <w:r w:rsidRPr="00F044D6">
        <w:rPr>
          <w:b/>
          <w:bCs/>
          <w:color w:val="FFFFFF" w:themeColor="background1"/>
          <w:sz w:val="28"/>
          <w:szCs w:val="28"/>
        </w:rPr>
        <w:t xml:space="preserve"> – </w:t>
      </w:r>
      <w:r w:rsidR="00961B21">
        <w:rPr>
          <w:b/>
          <w:bCs/>
          <w:color w:val="FFFFFF" w:themeColor="background1"/>
          <w:sz w:val="28"/>
          <w:szCs w:val="28"/>
        </w:rPr>
        <w:t>Next steps after a</w:t>
      </w:r>
      <w:r>
        <w:rPr>
          <w:b/>
          <w:bCs/>
          <w:color w:val="FFFFFF" w:themeColor="background1"/>
          <w:sz w:val="28"/>
          <w:szCs w:val="28"/>
        </w:rPr>
        <w:t xml:space="preserve">ccepting an offer to study at the college </w:t>
      </w:r>
    </w:p>
    <w:p w:rsidR="001469E7" w:rsidRDefault="001469E7"/>
    <w:p w:rsidR="00037FB8" w:rsidRDefault="00037FB8" w:rsidP="00037FB8">
      <w:pPr>
        <w:jc w:val="both"/>
      </w:pPr>
      <w:r>
        <w:t xml:space="preserve">Once you have accepted an offer to study with us, we will keep in touch with you by sending you regular emails with college news and events. We will also invite you in to attend subject taster and meet and greet sessions. These will give you an opportunity to meet your tutors, get to know other students who will be studying with you and familiarise yourself with the college building and facilities. Please keep a check of your email for details of news and events. </w:t>
      </w:r>
    </w:p>
    <w:p w:rsidR="00037FB8" w:rsidRDefault="00037FB8" w:rsidP="00037FB8">
      <w:pPr>
        <w:jc w:val="both"/>
      </w:pPr>
    </w:p>
    <w:p w:rsidR="00037FB8" w:rsidRDefault="00037FB8" w:rsidP="00037FB8">
      <w:pPr>
        <w:jc w:val="both"/>
      </w:pPr>
      <w:r>
        <w:t xml:space="preserve">You will also be required to sit a WEST literacy and numeracy </w:t>
      </w:r>
      <w:r w:rsidR="00EC5311">
        <w:t xml:space="preserve">screening </w:t>
      </w:r>
      <w:r>
        <w:t xml:space="preserve">assessment. This is a Welsh Government statutory assessment that all new further education learners have to sit. There is nothing to worry about and it is very similar to the CATS tests you may have sat in school. </w:t>
      </w:r>
      <w:r w:rsidR="00EC5311">
        <w:t>However,</w:t>
      </w:r>
      <w:r w:rsidR="0014775E">
        <w:t xml:space="preserve"> </w:t>
      </w:r>
      <w:r w:rsidR="00EC5311">
        <w:t xml:space="preserve">it is important that you concentrate when completing </w:t>
      </w:r>
      <w:r w:rsidR="00B707B0">
        <w:t>this screener</w:t>
      </w:r>
      <w:r w:rsidR="00EC5311">
        <w:t xml:space="preserve"> </w:t>
      </w:r>
      <w:r w:rsidR="00B707B0">
        <w:t xml:space="preserve">to ensure that your </w:t>
      </w:r>
      <w:r w:rsidR="000C6869">
        <w:t>results are a true reflection of your ability.</w:t>
      </w:r>
      <w:r w:rsidR="00EC5311">
        <w:t xml:space="preserve"> </w:t>
      </w:r>
      <w:r>
        <w:t xml:space="preserve">To access this test, please click here: </w:t>
      </w:r>
    </w:p>
    <w:p w:rsidR="00595485" w:rsidRDefault="00595485" w:rsidP="00037FB8">
      <w:pPr>
        <w:jc w:val="both"/>
      </w:pPr>
    </w:p>
    <w:p w:rsidR="00595485" w:rsidRDefault="00595485" w:rsidP="00037FB8">
      <w:pPr>
        <w:jc w:val="both"/>
        <w:rPr>
          <w:b/>
          <w:bCs/>
          <w:sz w:val="24"/>
          <w:szCs w:val="24"/>
        </w:rPr>
      </w:pPr>
      <w:r w:rsidRPr="00595485">
        <w:rPr>
          <w:b/>
          <w:bCs/>
          <w:sz w:val="24"/>
          <w:szCs w:val="24"/>
        </w:rPr>
        <w:t xml:space="preserve">Uploading your GCSE results and completing your enrolment </w:t>
      </w:r>
    </w:p>
    <w:p w:rsidR="00610276" w:rsidRDefault="00221894" w:rsidP="00037FB8">
      <w:pPr>
        <w:jc w:val="both"/>
      </w:pPr>
      <w:r w:rsidRPr="00562D25">
        <w:t xml:space="preserve">We will send you details of how to </w:t>
      </w:r>
      <w:r w:rsidR="00562D25" w:rsidRPr="00562D25">
        <w:t xml:space="preserve">upload your GCSE results </w:t>
      </w:r>
      <w:r w:rsidR="00610276">
        <w:t>and the enrolment process</w:t>
      </w:r>
      <w:r w:rsidR="00FA197C">
        <w:t xml:space="preserve"> for September 202</w:t>
      </w:r>
      <w:r w:rsidR="001B70E0">
        <w:t>3</w:t>
      </w:r>
      <w:r w:rsidR="00FA197C">
        <w:t>,</w:t>
      </w:r>
      <w:r w:rsidR="00610276">
        <w:t xml:space="preserve"> in early </w:t>
      </w:r>
      <w:r w:rsidR="00FA197C">
        <w:t xml:space="preserve">July. </w:t>
      </w:r>
    </w:p>
    <w:p w:rsidR="00610276" w:rsidRDefault="00610276" w:rsidP="00037FB8">
      <w:pPr>
        <w:jc w:val="both"/>
      </w:pPr>
    </w:p>
    <w:p w:rsidR="005D5ADD" w:rsidRDefault="005D5ADD" w:rsidP="00037FB8">
      <w:pPr>
        <w:jc w:val="both"/>
        <w:rPr>
          <w:b/>
          <w:bCs/>
          <w:sz w:val="24"/>
          <w:szCs w:val="24"/>
          <w:u w:val="single"/>
        </w:rPr>
      </w:pPr>
    </w:p>
    <w:p w:rsidR="005D5ADD" w:rsidRDefault="005D5ADD" w:rsidP="00037FB8">
      <w:pPr>
        <w:jc w:val="both"/>
        <w:rPr>
          <w:b/>
          <w:bCs/>
          <w:sz w:val="24"/>
          <w:szCs w:val="24"/>
          <w:u w:val="single"/>
        </w:rPr>
      </w:pPr>
    </w:p>
    <w:p w:rsidR="00FA197C" w:rsidRPr="00A32347" w:rsidRDefault="00FA197C" w:rsidP="00037FB8">
      <w:pPr>
        <w:jc w:val="both"/>
        <w:rPr>
          <w:b/>
          <w:bCs/>
          <w:sz w:val="24"/>
          <w:szCs w:val="24"/>
          <w:u w:val="single"/>
        </w:rPr>
      </w:pPr>
      <w:r w:rsidRPr="00A32347">
        <w:rPr>
          <w:b/>
          <w:bCs/>
          <w:sz w:val="24"/>
          <w:szCs w:val="24"/>
          <w:u w:val="single"/>
        </w:rPr>
        <w:t xml:space="preserve">GCSE Results Day </w:t>
      </w:r>
    </w:p>
    <w:p w:rsidR="000C6869" w:rsidRPr="00782061" w:rsidRDefault="00FA197C" w:rsidP="00037FB8">
      <w:pPr>
        <w:jc w:val="both"/>
        <w:rPr>
          <w:rFonts w:cstheme="minorHAnsi"/>
        </w:rPr>
      </w:pPr>
      <w:r w:rsidRPr="00782061">
        <w:rPr>
          <w:rFonts w:cstheme="minorHAnsi"/>
        </w:rPr>
        <w:t>GCSE Results Day is on</w:t>
      </w:r>
      <w:r w:rsidR="00610276" w:rsidRPr="00782061">
        <w:rPr>
          <w:rFonts w:cstheme="minorHAnsi"/>
        </w:rPr>
        <w:t xml:space="preserve"> </w:t>
      </w:r>
      <w:r w:rsidR="00610276" w:rsidRPr="00426E23">
        <w:rPr>
          <w:rFonts w:cstheme="minorHAnsi"/>
          <w:b/>
        </w:rPr>
        <w:t>Thursday 2</w:t>
      </w:r>
      <w:r w:rsidR="001B70E0" w:rsidRPr="00426E23">
        <w:rPr>
          <w:rFonts w:cstheme="minorHAnsi"/>
          <w:b/>
        </w:rPr>
        <w:t>4</w:t>
      </w:r>
      <w:r w:rsidR="00610276" w:rsidRPr="00426E23">
        <w:rPr>
          <w:rFonts w:cstheme="minorHAnsi"/>
          <w:b/>
          <w:vertAlign w:val="superscript"/>
        </w:rPr>
        <w:t>th</w:t>
      </w:r>
      <w:r w:rsidR="00610276" w:rsidRPr="00426E23">
        <w:rPr>
          <w:rFonts w:cstheme="minorHAnsi"/>
          <w:b/>
        </w:rPr>
        <w:t xml:space="preserve"> </w:t>
      </w:r>
      <w:r w:rsidR="00426E23" w:rsidRPr="00426E23">
        <w:rPr>
          <w:rFonts w:cstheme="minorHAnsi"/>
          <w:b/>
        </w:rPr>
        <w:t xml:space="preserve">August 2023. </w:t>
      </w:r>
    </w:p>
    <w:p w:rsidR="00782061" w:rsidRPr="00782061" w:rsidRDefault="00782061" w:rsidP="00782061">
      <w:pPr>
        <w:pStyle w:val="NormalWeb"/>
        <w:shd w:val="clear" w:color="auto" w:fill="FFFFFF"/>
        <w:spacing w:before="120" w:beforeAutospacing="0" w:after="225" w:afterAutospacing="0"/>
        <w:rPr>
          <w:rFonts w:asciiTheme="minorHAnsi" w:hAnsiTheme="minorHAnsi" w:cstheme="minorHAnsi"/>
          <w:spacing w:val="-4"/>
          <w:sz w:val="22"/>
          <w:szCs w:val="22"/>
        </w:rPr>
      </w:pPr>
      <w:r w:rsidRPr="00782061">
        <w:rPr>
          <w:rFonts w:asciiTheme="minorHAnsi" w:hAnsiTheme="minorHAnsi" w:cstheme="minorHAnsi"/>
          <w:spacing w:val="-4"/>
          <w:sz w:val="22"/>
          <w:szCs w:val="22"/>
        </w:rPr>
        <w:t>We will confirm your place on your course as soon as you have received your GCSE results. You will then be invited in for enrolment. </w:t>
      </w:r>
    </w:p>
    <w:p w:rsidR="005A3D46" w:rsidRDefault="005A3D46" w:rsidP="00782061">
      <w:pPr>
        <w:pStyle w:val="NormalWeb"/>
        <w:shd w:val="clear" w:color="auto" w:fill="FFFFFF"/>
        <w:spacing w:before="120" w:beforeAutospacing="0" w:after="225" w:afterAutospacing="0"/>
        <w:rPr>
          <w:rStyle w:val="Strong"/>
          <w:rFonts w:asciiTheme="minorHAnsi" w:hAnsiTheme="minorHAnsi" w:cstheme="minorHAnsi"/>
          <w:spacing w:val="-4"/>
          <w:sz w:val="22"/>
          <w:szCs w:val="22"/>
          <w:lang w:val="en"/>
        </w:rPr>
      </w:pPr>
    </w:p>
    <w:p w:rsidR="00782061" w:rsidRPr="00782061" w:rsidRDefault="00782061" w:rsidP="00782061">
      <w:pPr>
        <w:pStyle w:val="NormalWeb"/>
        <w:shd w:val="clear" w:color="auto" w:fill="FFFFFF"/>
        <w:spacing w:before="120" w:beforeAutospacing="0" w:after="225" w:afterAutospacing="0"/>
        <w:rPr>
          <w:rFonts w:asciiTheme="minorHAnsi" w:hAnsiTheme="minorHAnsi" w:cstheme="minorHAnsi"/>
          <w:spacing w:val="-4"/>
          <w:sz w:val="22"/>
          <w:szCs w:val="22"/>
        </w:rPr>
      </w:pPr>
      <w:r w:rsidRPr="00782061">
        <w:rPr>
          <w:rStyle w:val="Strong"/>
          <w:rFonts w:asciiTheme="minorHAnsi" w:hAnsiTheme="minorHAnsi" w:cstheme="minorHAnsi"/>
          <w:spacing w:val="-4"/>
          <w:sz w:val="22"/>
          <w:szCs w:val="22"/>
          <w:lang w:val="en"/>
        </w:rPr>
        <w:t>What if I don't achieve the GCSE results I expected? </w:t>
      </w:r>
    </w:p>
    <w:p w:rsidR="00782061" w:rsidRPr="005A3D46" w:rsidRDefault="00782061" w:rsidP="005A3D46">
      <w:pPr>
        <w:jc w:val="both"/>
      </w:pPr>
      <w:r w:rsidRPr="005A3D46">
        <w:t>Please do not worry if you do not receive the results that you expected or you wish to change course. We will write out to you just prior to June to provide details of all of the help, support, advice and guidance sessions that we will be running across the summer, giving you the opportunity to book  a virtual or face to face advice and guidance slot to discuss your options and look at the courses and pathways on offer for you. </w:t>
      </w:r>
    </w:p>
    <w:p w:rsidR="00782061" w:rsidRPr="005A3D46" w:rsidRDefault="00782061" w:rsidP="005A3D46">
      <w:r w:rsidRPr="005A3D46">
        <w:t>This advice and guidance will also be available via:</w:t>
      </w:r>
    </w:p>
    <w:p w:rsidR="00782061" w:rsidRPr="005A3D46" w:rsidRDefault="00782061" w:rsidP="005A3D46">
      <w:r w:rsidRPr="005A3D46">
        <w:t>Telephone – 01685 726012</w:t>
      </w:r>
      <w:r w:rsidRPr="005A3D46">
        <w:br/>
        <w:t>Email – admissions@merthyr.ac.uk</w:t>
      </w:r>
      <w:r w:rsidRPr="005A3D46">
        <w:br/>
        <w:t>Messaging us on any of the following social media channels:</w:t>
      </w:r>
      <w:r w:rsidRPr="005A3D46">
        <w:br/>
        <w:t>Twitter: @CollegeMerthyr</w:t>
      </w:r>
      <w:r w:rsidRPr="005A3D46">
        <w:br/>
        <w:t>Facebook: CollegeMerthyrTydfil</w:t>
      </w:r>
      <w:r w:rsidRPr="005A3D46">
        <w:br/>
        <w:t>Instagram: </w:t>
      </w:r>
      <w:r w:rsidR="00C0559B">
        <w:t>@</w:t>
      </w:r>
      <w:r w:rsidRPr="005A3D46">
        <w:t>CollegeMerthyr</w:t>
      </w:r>
      <w:r w:rsidR="00C0559B">
        <w:t>Tydfil</w:t>
      </w:r>
    </w:p>
    <w:p w:rsidR="00A55DA8" w:rsidRPr="00782061" w:rsidRDefault="00A55DA8">
      <w:pPr>
        <w:rPr>
          <w:rFonts w:cstheme="minorHAnsi"/>
        </w:rPr>
      </w:pPr>
    </w:p>
    <w:p w:rsidR="001469E7" w:rsidRDefault="001469E7"/>
    <w:p w:rsidR="001469E7" w:rsidRDefault="001469E7"/>
    <w:sectPr w:rsidR="001469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AA3"/>
    <w:rsid w:val="00037FB8"/>
    <w:rsid w:val="000726CE"/>
    <w:rsid w:val="000C468E"/>
    <w:rsid w:val="000C6869"/>
    <w:rsid w:val="001469E7"/>
    <w:rsid w:val="0014775E"/>
    <w:rsid w:val="001637F0"/>
    <w:rsid w:val="001B70E0"/>
    <w:rsid w:val="001C5280"/>
    <w:rsid w:val="001C59A0"/>
    <w:rsid w:val="001D22AA"/>
    <w:rsid w:val="001F0D2A"/>
    <w:rsid w:val="00221894"/>
    <w:rsid w:val="00277ABF"/>
    <w:rsid w:val="00297477"/>
    <w:rsid w:val="002B1FAA"/>
    <w:rsid w:val="002B485E"/>
    <w:rsid w:val="002C3D1E"/>
    <w:rsid w:val="00323C01"/>
    <w:rsid w:val="00373EEC"/>
    <w:rsid w:val="003A308A"/>
    <w:rsid w:val="003E12C0"/>
    <w:rsid w:val="00423481"/>
    <w:rsid w:val="00426E23"/>
    <w:rsid w:val="00442C7B"/>
    <w:rsid w:val="0044525C"/>
    <w:rsid w:val="00460CC7"/>
    <w:rsid w:val="004642F8"/>
    <w:rsid w:val="00494641"/>
    <w:rsid w:val="005164DC"/>
    <w:rsid w:val="00517BDF"/>
    <w:rsid w:val="00520374"/>
    <w:rsid w:val="00521943"/>
    <w:rsid w:val="005243A4"/>
    <w:rsid w:val="00536409"/>
    <w:rsid w:val="00552470"/>
    <w:rsid w:val="00562D25"/>
    <w:rsid w:val="00575935"/>
    <w:rsid w:val="00595485"/>
    <w:rsid w:val="005A3D46"/>
    <w:rsid w:val="005A6045"/>
    <w:rsid w:val="005C3CF9"/>
    <w:rsid w:val="005D5ADD"/>
    <w:rsid w:val="005E7312"/>
    <w:rsid w:val="005F40E2"/>
    <w:rsid w:val="00610276"/>
    <w:rsid w:val="00610BF5"/>
    <w:rsid w:val="00632EEC"/>
    <w:rsid w:val="006B2DAB"/>
    <w:rsid w:val="0071320C"/>
    <w:rsid w:val="00721D9C"/>
    <w:rsid w:val="00782061"/>
    <w:rsid w:val="007A3376"/>
    <w:rsid w:val="007C62CE"/>
    <w:rsid w:val="007E3E09"/>
    <w:rsid w:val="008120DB"/>
    <w:rsid w:val="00812FF0"/>
    <w:rsid w:val="00822EF1"/>
    <w:rsid w:val="00827061"/>
    <w:rsid w:val="0085230B"/>
    <w:rsid w:val="00862159"/>
    <w:rsid w:val="008C0FE0"/>
    <w:rsid w:val="008E3F59"/>
    <w:rsid w:val="00932502"/>
    <w:rsid w:val="00941A42"/>
    <w:rsid w:val="00961B21"/>
    <w:rsid w:val="009A1658"/>
    <w:rsid w:val="009F28BC"/>
    <w:rsid w:val="00A32347"/>
    <w:rsid w:val="00A55DA8"/>
    <w:rsid w:val="00A65648"/>
    <w:rsid w:val="00A66D3A"/>
    <w:rsid w:val="00A7654F"/>
    <w:rsid w:val="00AE08DF"/>
    <w:rsid w:val="00B56CCC"/>
    <w:rsid w:val="00B707B0"/>
    <w:rsid w:val="00BC6436"/>
    <w:rsid w:val="00BF0ACE"/>
    <w:rsid w:val="00C0559B"/>
    <w:rsid w:val="00C746E6"/>
    <w:rsid w:val="00C864EF"/>
    <w:rsid w:val="00CB467A"/>
    <w:rsid w:val="00CC5F23"/>
    <w:rsid w:val="00CE2BF4"/>
    <w:rsid w:val="00D7189E"/>
    <w:rsid w:val="00D817F5"/>
    <w:rsid w:val="00D8505D"/>
    <w:rsid w:val="00DE2B64"/>
    <w:rsid w:val="00DE3A51"/>
    <w:rsid w:val="00E1133A"/>
    <w:rsid w:val="00E42E5F"/>
    <w:rsid w:val="00EA074A"/>
    <w:rsid w:val="00EA69F2"/>
    <w:rsid w:val="00EC0E9E"/>
    <w:rsid w:val="00EC5311"/>
    <w:rsid w:val="00F044D6"/>
    <w:rsid w:val="00F639DC"/>
    <w:rsid w:val="00FA197C"/>
    <w:rsid w:val="00FF5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F800B"/>
  <w15:chartTrackingRefBased/>
  <w15:docId w15:val="{C3EDBFAE-736C-48F3-A39F-3E00A16E6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AA3"/>
    <w:rPr>
      <w:color w:val="0563C1" w:themeColor="hyperlink"/>
      <w:u w:val="single"/>
    </w:rPr>
  </w:style>
  <w:style w:type="character" w:customStyle="1" w:styleId="UnresolvedMention1">
    <w:name w:val="Unresolved Mention1"/>
    <w:basedOn w:val="DefaultParagraphFont"/>
    <w:uiPriority w:val="99"/>
    <w:semiHidden/>
    <w:unhideWhenUsed/>
    <w:rsid w:val="00FF5AA3"/>
    <w:rPr>
      <w:color w:val="605E5C"/>
      <w:shd w:val="clear" w:color="auto" w:fill="E1DFDD"/>
    </w:rPr>
  </w:style>
  <w:style w:type="table" w:styleId="TableGrid">
    <w:name w:val="Table Grid"/>
    <w:basedOn w:val="TableNormal"/>
    <w:uiPriority w:val="39"/>
    <w:rsid w:val="0052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820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820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8464">
      <w:bodyDiv w:val="1"/>
      <w:marLeft w:val="0"/>
      <w:marRight w:val="0"/>
      <w:marTop w:val="0"/>
      <w:marBottom w:val="0"/>
      <w:divBdr>
        <w:top w:val="none" w:sz="0" w:space="0" w:color="auto"/>
        <w:left w:val="none" w:sz="0" w:space="0" w:color="auto"/>
        <w:bottom w:val="none" w:sz="0" w:space="0" w:color="auto"/>
        <w:right w:val="none" w:sz="0" w:space="0" w:color="auto"/>
      </w:divBdr>
    </w:div>
    <w:div w:id="106483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ebsontrackprospect-ebslive.merthyr.ac.uk" TargetMode="External"/><Relationship Id="rId3" Type="http://schemas.openxmlformats.org/officeDocument/2006/relationships/webSettings" Target="webSettings.xml"/><Relationship Id="rId21" Type="http://schemas.openxmlformats.org/officeDocument/2006/relationships/hyperlink" Target="https://ebsontrackprospect-ebslive.merthyr.ac.uk/"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hyperlink" Target="http://www.merthyr.ac.uk" TargetMode="Externa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Jones</dc:creator>
  <cp:keywords/>
  <dc:description/>
  <cp:lastModifiedBy>Gavin L. Edwards</cp:lastModifiedBy>
  <cp:revision>15</cp:revision>
  <dcterms:created xsi:type="dcterms:W3CDTF">2022-10-25T08:06:00Z</dcterms:created>
  <dcterms:modified xsi:type="dcterms:W3CDTF">2022-10-25T09:13:00Z</dcterms:modified>
</cp:coreProperties>
</file>